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53F" w:rsidRPr="00F265B8" w:rsidRDefault="00B1553F" w:rsidP="00030DB8">
      <w:pPr>
        <w:rPr>
          <w:rFonts w:ascii="方正小标宋简体" w:eastAsia="方正小标宋简体" w:hAnsi="黑体" w:cs="仿宋_GB2312"/>
          <w:sz w:val="32"/>
          <w:szCs w:val="32"/>
        </w:rPr>
      </w:pPr>
      <w:r w:rsidRPr="00F265B8">
        <w:rPr>
          <w:rFonts w:ascii="方正小标宋简体" w:eastAsia="方正小标宋简体" w:hAnsi="黑体" w:cs="仿宋_GB2312" w:hint="eastAsia"/>
          <w:sz w:val="32"/>
          <w:szCs w:val="32"/>
        </w:rPr>
        <w:t>附件1</w:t>
      </w:r>
    </w:p>
    <w:p w:rsidR="00B1553F" w:rsidRPr="00F265B8" w:rsidRDefault="0053612B" w:rsidP="00030DB8">
      <w:pPr>
        <w:spacing w:beforeLines="50" w:line="600" w:lineRule="exact"/>
        <w:ind w:left="-210"/>
        <w:jc w:val="center"/>
        <w:rPr>
          <w:rFonts w:ascii="方正小标宋简体" w:eastAsia="方正小标宋简体" w:hAnsi="黑体" w:cs="仿宋_GB2312"/>
          <w:sz w:val="44"/>
          <w:szCs w:val="32"/>
        </w:rPr>
      </w:pPr>
      <w:r w:rsidRPr="00F265B8">
        <w:rPr>
          <w:rFonts w:ascii="方正小标宋简体" w:eastAsia="方正小标宋简体" w:hAnsi="黑体" w:cs="仿宋_GB2312" w:hint="eastAsia"/>
          <w:sz w:val="44"/>
          <w:szCs w:val="32"/>
        </w:rPr>
        <w:t>宁夏高校</w:t>
      </w:r>
      <w:r w:rsidR="00B1553F" w:rsidRPr="00F265B8">
        <w:rPr>
          <w:rFonts w:ascii="方正小标宋简体" w:eastAsia="方正小标宋简体" w:hAnsi="黑体" w:cs="仿宋_GB2312" w:hint="eastAsia"/>
          <w:sz w:val="44"/>
          <w:szCs w:val="32"/>
        </w:rPr>
        <w:t>开展“高校黄大年式教师团队”</w:t>
      </w:r>
    </w:p>
    <w:p w:rsidR="00B1553F" w:rsidRPr="00F265B8" w:rsidRDefault="00B1553F" w:rsidP="00030DB8">
      <w:pPr>
        <w:spacing w:beforeLines="50" w:line="600" w:lineRule="exact"/>
        <w:ind w:left="-210"/>
        <w:jc w:val="center"/>
        <w:rPr>
          <w:rFonts w:ascii="方正小标宋简体" w:eastAsia="方正小标宋简体" w:hAnsi="黑体" w:cs="仿宋_GB2312"/>
          <w:sz w:val="44"/>
          <w:szCs w:val="32"/>
        </w:rPr>
      </w:pPr>
      <w:r w:rsidRPr="00F265B8">
        <w:rPr>
          <w:rFonts w:ascii="方正小标宋简体" w:eastAsia="方正小标宋简体" w:hAnsi="黑体" w:cs="仿宋_GB2312" w:hint="eastAsia"/>
          <w:sz w:val="44"/>
          <w:szCs w:val="32"/>
        </w:rPr>
        <w:t>创建活动工作方案</w:t>
      </w:r>
    </w:p>
    <w:p w:rsidR="00B1553F" w:rsidRPr="00F265B8" w:rsidRDefault="00B1553F" w:rsidP="00B1553F">
      <w:pPr>
        <w:ind w:left="-210" w:firstLine="630"/>
        <w:rPr>
          <w:rFonts w:ascii="黑体" w:eastAsia="黑体" w:hAnsi="黑体" w:cs="仿宋_GB2312"/>
          <w:sz w:val="32"/>
          <w:szCs w:val="32"/>
        </w:rPr>
      </w:pPr>
    </w:p>
    <w:p w:rsidR="00B1553F" w:rsidRPr="00F265B8" w:rsidRDefault="00B1553F" w:rsidP="00B1553F">
      <w:pPr>
        <w:ind w:left="-210" w:firstLine="630"/>
        <w:rPr>
          <w:rFonts w:ascii="仿宋" w:eastAsia="仿宋" w:hAnsi="仿宋" w:cs="仿宋_GB2312"/>
          <w:sz w:val="32"/>
          <w:szCs w:val="32"/>
        </w:rPr>
      </w:pPr>
      <w:r w:rsidRPr="00F265B8">
        <w:rPr>
          <w:rFonts w:ascii="仿宋" w:eastAsia="仿宋" w:hAnsi="仿宋" w:cs="仿宋_GB2312" w:hint="eastAsia"/>
          <w:sz w:val="32"/>
          <w:szCs w:val="32"/>
        </w:rPr>
        <w:t>为深入贯彻落实习近平总书记对黄大年同志先进事迹重要指示精神，引导广大高校教师持续向黄大年同志学习，形成优秀人才争相从教、教师人人尽展其才、“四有”好老师不断涌现的良好局面。现结合我</w:t>
      </w:r>
      <w:r w:rsidR="0053612B" w:rsidRPr="00F265B8">
        <w:rPr>
          <w:rFonts w:ascii="仿宋" w:eastAsia="仿宋" w:hAnsi="仿宋" w:cs="仿宋_GB2312" w:hint="eastAsia"/>
          <w:sz w:val="32"/>
          <w:szCs w:val="32"/>
        </w:rPr>
        <w:t>区</w:t>
      </w:r>
      <w:r w:rsidRPr="00F265B8">
        <w:rPr>
          <w:rFonts w:ascii="仿宋" w:eastAsia="仿宋" w:hAnsi="仿宋" w:cs="仿宋_GB2312" w:hint="eastAsia"/>
          <w:sz w:val="32"/>
          <w:szCs w:val="32"/>
        </w:rPr>
        <w:t>实际，特制定本方案。</w:t>
      </w:r>
    </w:p>
    <w:p w:rsidR="00B1553F" w:rsidRPr="00F265B8" w:rsidRDefault="00B1553F" w:rsidP="00B1553F">
      <w:pPr>
        <w:ind w:left="-210" w:firstLine="630"/>
        <w:rPr>
          <w:rFonts w:ascii="黑体" w:eastAsia="黑体" w:hAnsi="黑体" w:cs="仿宋_GB2312"/>
          <w:sz w:val="32"/>
          <w:szCs w:val="32"/>
        </w:rPr>
      </w:pPr>
      <w:r w:rsidRPr="00F265B8">
        <w:rPr>
          <w:rFonts w:ascii="黑体" w:eastAsia="黑体" w:hAnsi="黑体" w:cs="仿宋_GB2312" w:hint="eastAsia"/>
          <w:sz w:val="32"/>
          <w:szCs w:val="32"/>
        </w:rPr>
        <w:t>一、目的意义</w:t>
      </w:r>
    </w:p>
    <w:p w:rsidR="00B1553F" w:rsidRPr="00F265B8" w:rsidRDefault="00B1553F" w:rsidP="00B1553F">
      <w:pPr>
        <w:ind w:left="-210" w:firstLine="630"/>
        <w:rPr>
          <w:rFonts w:ascii="仿宋" w:eastAsia="仿宋" w:hAnsi="仿宋" w:cs="仿宋_GB2312"/>
          <w:sz w:val="32"/>
          <w:szCs w:val="32"/>
        </w:rPr>
      </w:pPr>
      <w:r w:rsidRPr="00F265B8">
        <w:rPr>
          <w:rFonts w:ascii="仿宋" w:eastAsia="仿宋" w:hAnsi="仿宋" w:cs="仿宋_GB2312" w:hint="eastAsia"/>
          <w:sz w:val="32"/>
          <w:szCs w:val="32"/>
        </w:rPr>
        <w:t>通过创建“高校黄大年式教师团队”，组织引导广大高校教师和科研工作者以黄大年同志为榜样，心有大我、至诚报国，教书育人、敢为人先，淡泊名利、甘于奉献，把爱国之情、报国之志融入祖国改革发展的伟大事业之中、融入人民创造历史的伟大奋斗之中，从自己做起，从本职岗位做起，为实现“两个一百年”奋斗目标、实现中华民族伟大复兴的中国梦贡献智慧和力量。</w:t>
      </w:r>
    </w:p>
    <w:p w:rsidR="00B1553F" w:rsidRPr="00F265B8" w:rsidRDefault="00B1553F" w:rsidP="00B1553F">
      <w:pPr>
        <w:ind w:left="-210" w:firstLine="630"/>
        <w:rPr>
          <w:rFonts w:ascii="黑体" w:eastAsia="黑体" w:hAnsi="黑体" w:cs="仿宋_GB2312"/>
          <w:sz w:val="32"/>
          <w:szCs w:val="32"/>
        </w:rPr>
      </w:pPr>
      <w:r w:rsidRPr="00F265B8">
        <w:rPr>
          <w:rFonts w:ascii="黑体" w:eastAsia="黑体" w:hAnsi="黑体" w:cs="仿宋_GB2312" w:hint="eastAsia"/>
          <w:sz w:val="32"/>
          <w:szCs w:val="32"/>
        </w:rPr>
        <w:t>二、基本条件</w:t>
      </w:r>
    </w:p>
    <w:p w:rsidR="00B1553F" w:rsidRPr="00F265B8" w:rsidRDefault="00B1553F" w:rsidP="00B1553F">
      <w:pPr>
        <w:ind w:left="-210" w:firstLine="630"/>
        <w:rPr>
          <w:rFonts w:ascii="仿宋" w:eastAsia="仿宋" w:hAnsi="仿宋" w:cs="仿宋_GB2312"/>
          <w:sz w:val="32"/>
          <w:szCs w:val="32"/>
        </w:rPr>
      </w:pPr>
      <w:r w:rsidRPr="00F265B8">
        <w:rPr>
          <w:rFonts w:ascii="仿宋" w:eastAsia="仿宋" w:hAnsi="仿宋" w:cs="仿宋_GB2312" w:hint="eastAsia"/>
          <w:sz w:val="32"/>
          <w:szCs w:val="32"/>
        </w:rPr>
        <w:t>深入学习贯彻习近平总书记系列重要讲话精神和治国理政新理念新思想新战略，紧紧围绕统筹推进“五位一体”总体布局和协调推进“四个全面”战略布局，牢固树立和贯彻落实创新、协调、绿色、开放、共享的发展理念，全面贯彻党的教育方针，坚持社会主义办学方向，落实立德树人根本任务，注重</w:t>
      </w:r>
      <w:r w:rsidRPr="00F265B8">
        <w:rPr>
          <w:rFonts w:ascii="仿宋" w:eastAsia="仿宋" w:hAnsi="仿宋" w:cs="仿宋_GB2312" w:hint="eastAsia"/>
          <w:sz w:val="32"/>
          <w:szCs w:val="32"/>
        </w:rPr>
        <w:lastRenderedPageBreak/>
        <w:t>加强教师队伍党的建设，重视大学思想政治教育工作，在师德师风、教育教学、科研创新、社会服务等方面成绩突出，为教育改革发展稳定作出重要贡献的高校教学科研单位、</w:t>
      </w:r>
      <w:r w:rsidR="00F1656D" w:rsidRPr="00F265B8">
        <w:rPr>
          <w:rFonts w:ascii="仿宋" w:eastAsia="仿宋" w:hAnsi="仿宋" w:cs="仿宋_GB2312" w:hint="eastAsia"/>
          <w:sz w:val="32"/>
          <w:szCs w:val="32"/>
        </w:rPr>
        <w:t>教学团队、</w:t>
      </w:r>
      <w:r w:rsidRPr="00F265B8">
        <w:rPr>
          <w:rFonts w:ascii="仿宋" w:eastAsia="仿宋" w:hAnsi="仿宋" w:cs="仿宋_GB2312" w:hint="eastAsia"/>
          <w:sz w:val="32"/>
          <w:szCs w:val="32"/>
        </w:rPr>
        <w:t>创新团队。</w:t>
      </w:r>
    </w:p>
    <w:p w:rsidR="00B1553F" w:rsidRPr="00F265B8" w:rsidRDefault="00B1553F" w:rsidP="00B1553F">
      <w:pPr>
        <w:ind w:left="-210" w:firstLine="630"/>
        <w:rPr>
          <w:rFonts w:ascii="黑体" w:eastAsia="黑体" w:hAnsi="黑体" w:cs="仿宋_GB2312"/>
          <w:sz w:val="32"/>
          <w:szCs w:val="32"/>
        </w:rPr>
      </w:pPr>
      <w:r w:rsidRPr="00F265B8">
        <w:rPr>
          <w:rFonts w:ascii="黑体" w:eastAsia="黑体" w:hAnsi="黑体" w:cs="仿宋_GB2312" w:hint="eastAsia"/>
          <w:sz w:val="32"/>
          <w:szCs w:val="32"/>
        </w:rPr>
        <w:t>三、主要工作</w:t>
      </w:r>
    </w:p>
    <w:p w:rsidR="008253E2" w:rsidRPr="00F265B8" w:rsidRDefault="00B1553F" w:rsidP="00B1553F">
      <w:pPr>
        <w:ind w:left="-210" w:firstLine="630"/>
        <w:rPr>
          <w:rFonts w:ascii="楷体" w:eastAsia="楷体" w:hAnsi="楷体" w:cs="仿宋_GB2312"/>
          <w:b/>
          <w:sz w:val="32"/>
          <w:szCs w:val="32"/>
        </w:rPr>
      </w:pPr>
      <w:r w:rsidRPr="00F265B8">
        <w:rPr>
          <w:rFonts w:ascii="楷体" w:eastAsia="楷体" w:hAnsi="楷体" w:cs="仿宋_GB2312" w:hint="eastAsia"/>
          <w:b/>
          <w:sz w:val="32"/>
          <w:szCs w:val="32"/>
        </w:rPr>
        <w:t>（一）组织开展“向黄大年同志学习”活动。</w:t>
      </w:r>
    </w:p>
    <w:p w:rsidR="00B1553F" w:rsidRPr="00F265B8" w:rsidRDefault="00B1553F" w:rsidP="00B1553F">
      <w:pPr>
        <w:ind w:left="-210" w:firstLine="630"/>
        <w:rPr>
          <w:rFonts w:ascii="仿宋" w:eastAsia="仿宋" w:hAnsi="仿宋" w:cs="仿宋_GB2312"/>
          <w:sz w:val="32"/>
          <w:szCs w:val="32"/>
        </w:rPr>
      </w:pPr>
      <w:r w:rsidRPr="00F265B8">
        <w:rPr>
          <w:rFonts w:ascii="仿宋" w:eastAsia="仿宋" w:hAnsi="仿宋" w:cs="仿宋_GB2312" w:hint="eastAsia"/>
          <w:sz w:val="32"/>
          <w:szCs w:val="32"/>
        </w:rPr>
        <w:t>要以黄大年同志为榜样，学习他热爱祖国、立志为祖国和人民奉献全部的赤子情怀，学习他恪尽职守、为国家培养凝聚人才的高尚风范，学习他创新创造、勇追国际前沿科技的可贵担当，学习他勤奋拼搏、为实现强国梦鞠躬尽瘁的崇高精神。要深刻领会、全面贯彻习近平总书记对黄大年先进事迹重要指示，在教育战线形成学先进、赶先进、当先进的浓厚氛围，向全社会充分展示新时期广大教师和教育工作者的良好精神风貌，唱响教育改革发展的主旋律。</w:t>
      </w:r>
    </w:p>
    <w:p w:rsidR="008253E2" w:rsidRPr="00F265B8" w:rsidRDefault="00B1553F" w:rsidP="008253E2">
      <w:pPr>
        <w:ind w:left="-210" w:firstLine="630"/>
        <w:rPr>
          <w:rFonts w:ascii="楷体" w:eastAsia="楷体" w:hAnsi="楷体" w:cs="仿宋_GB2312"/>
          <w:b/>
          <w:sz w:val="32"/>
          <w:szCs w:val="32"/>
        </w:rPr>
      </w:pPr>
      <w:r w:rsidRPr="00F265B8">
        <w:rPr>
          <w:rFonts w:ascii="楷体" w:eastAsia="楷体" w:hAnsi="楷体" w:cs="仿宋_GB2312" w:hint="eastAsia"/>
          <w:b/>
          <w:sz w:val="32"/>
          <w:szCs w:val="32"/>
        </w:rPr>
        <w:t>（二）</w:t>
      </w:r>
      <w:r w:rsidR="008253E2" w:rsidRPr="00F265B8">
        <w:rPr>
          <w:rFonts w:ascii="楷体" w:eastAsia="楷体" w:hAnsi="楷体" w:cs="仿宋_GB2312" w:hint="eastAsia"/>
          <w:b/>
          <w:sz w:val="32"/>
          <w:szCs w:val="32"/>
        </w:rPr>
        <w:t>做好“黄大年式教学团队”创建工作。</w:t>
      </w:r>
    </w:p>
    <w:p w:rsidR="008253E2" w:rsidRPr="00F265B8" w:rsidRDefault="008253E2" w:rsidP="008253E2">
      <w:pPr>
        <w:ind w:left="-210" w:firstLine="630"/>
        <w:rPr>
          <w:rFonts w:ascii="仿宋" w:eastAsia="仿宋" w:hAnsi="仿宋" w:cs="仿宋_GB2312"/>
          <w:sz w:val="32"/>
          <w:szCs w:val="32"/>
        </w:rPr>
      </w:pPr>
      <w:r w:rsidRPr="00F265B8">
        <w:rPr>
          <w:rFonts w:ascii="仿宋" w:eastAsia="仿宋" w:hAnsi="仿宋" w:cs="仿宋" w:hint="eastAsia"/>
          <w:sz w:val="32"/>
          <w:szCs w:val="32"/>
        </w:rPr>
        <w:t>按照分类指导、逐步推进的原则，培育培养自治区级</w:t>
      </w:r>
      <w:r w:rsidRPr="00F265B8">
        <w:rPr>
          <w:rFonts w:ascii="仿宋" w:eastAsia="仿宋" w:hAnsi="仿宋" w:hint="eastAsia"/>
          <w:sz w:val="32"/>
          <w:szCs w:val="32"/>
        </w:rPr>
        <w:t>“</w:t>
      </w:r>
      <w:r w:rsidR="004F7C68" w:rsidRPr="00F265B8">
        <w:rPr>
          <w:rFonts w:ascii="仿宋" w:eastAsia="仿宋" w:hAnsi="仿宋" w:hint="eastAsia"/>
          <w:sz w:val="32"/>
          <w:szCs w:val="32"/>
        </w:rPr>
        <w:t>高校</w:t>
      </w:r>
      <w:r w:rsidRPr="00F265B8">
        <w:rPr>
          <w:rFonts w:ascii="仿宋" w:eastAsia="仿宋" w:hAnsi="仿宋" w:hint="eastAsia"/>
          <w:sz w:val="32"/>
          <w:szCs w:val="32"/>
        </w:rPr>
        <w:t>黄大年式教师团队”</w:t>
      </w:r>
      <w:r w:rsidR="00F1656D" w:rsidRPr="00F265B8">
        <w:rPr>
          <w:rFonts w:ascii="仿宋" w:eastAsia="仿宋" w:hAnsi="仿宋" w:hint="eastAsia"/>
          <w:sz w:val="32"/>
          <w:szCs w:val="32"/>
        </w:rPr>
        <w:t>12个</w:t>
      </w:r>
      <w:r w:rsidRPr="00F265B8">
        <w:rPr>
          <w:rFonts w:ascii="仿宋" w:eastAsia="仿宋" w:hAnsi="仿宋" w:cs="仿宋" w:hint="eastAsia"/>
          <w:sz w:val="32"/>
          <w:szCs w:val="32"/>
        </w:rPr>
        <w:t>，</w:t>
      </w:r>
      <w:r w:rsidRPr="00F265B8">
        <w:rPr>
          <w:rFonts w:ascii="仿宋" w:eastAsia="仿宋" w:hAnsi="仿宋" w:hint="eastAsia"/>
          <w:sz w:val="32"/>
          <w:szCs w:val="32"/>
        </w:rPr>
        <w:t>每年根据教育部限额遴选推荐参加“全国高校黄大年式教师团队”认定，</w:t>
      </w:r>
      <w:r w:rsidRPr="00F265B8">
        <w:rPr>
          <w:rFonts w:ascii="仿宋" w:eastAsia="仿宋" w:hAnsi="仿宋" w:cs="仿宋" w:hint="eastAsia"/>
          <w:sz w:val="32"/>
          <w:szCs w:val="32"/>
        </w:rPr>
        <w:t>逐步形成高水平教师团队梯队。</w:t>
      </w:r>
    </w:p>
    <w:p w:rsidR="008253E2" w:rsidRPr="00F265B8" w:rsidRDefault="008253E2" w:rsidP="008253E2">
      <w:pPr>
        <w:ind w:left="-210" w:firstLine="630"/>
        <w:rPr>
          <w:rFonts w:ascii="仿宋" w:eastAsia="仿宋" w:hAnsi="仿宋" w:cs="仿宋_GB2312"/>
          <w:sz w:val="32"/>
          <w:szCs w:val="32"/>
        </w:rPr>
      </w:pPr>
      <w:r w:rsidRPr="00F265B8">
        <w:rPr>
          <w:rFonts w:ascii="仿宋" w:eastAsia="仿宋" w:hAnsi="仿宋" w:cs="仿宋_GB2312" w:hint="eastAsia"/>
          <w:sz w:val="32"/>
          <w:szCs w:val="32"/>
        </w:rPr>
        <w:t>鼓励</w:t>
      </w:r>
      <w:r w:rsidR="00821D5D" w:rsidRPr="00F265B8">
        <w:rPr>
          <w:rFonts w:ascii="仿宋" w:eastAsia="仿宋" w:hAnsi="仿宋" w:cs="仿宋_GB2312" w:hint="eastAsia"/>
          <w:sz w:val="32"/>
          <w:szCs w:val="32"/>
        </w:rPr>
        <w:t>在</w:t>
      </w:r>
      <w:r w:rsidRPr="00F265B8">
        <w:rPr>
          <w:rFonts w:ascii="仿宋" w:eastAsia="仿宋" w:hAnsi="仿宋" w:cs="仿宋_GB2312" w:hint="eastAsia"/>
          <w:sz w:val="32"/>
          <w:szCs w:val="32"/>
        </w:rPr>
        <w:t>“双一流”建设</w:t>
      </w:r>
      <w:r w:rsidR="00821D5D" w:rsidRPr="00F265B8">
        <w:rPr>
          <w:rFonts w:ascii="仿宋" w:eastAsia="仿宋" w:hAnsi="仿宋" w:cs="仿宋_GB2312" w:hint="eastAsia"/>
          <w:sz w:val="32"/>
          <w:szCs w:val="32"/>
        </w:rPr>
        <w:t>中</w:t>
      </w:r>
      <w:r w:rsidRPr="00F265B8">
        <w:rPr>
          <w:rFonts w:ascii="仿宋" w:eastAsia="仿宋" w:hAnsi="仿宋" w:cs="仿宋_GB2312" w:hint="eastAsia"/>
          <w:sz w:val="32"/>
          <w:szCs w:val="32"/>
        </w:rPr>
        <w:t>把建设一流学科专业、打造一流领军团队与创建“高校黄大年式教师团队”密切联系起来，从特色优势入手，从内涵建设入手，</w:t>
      </w:r>
      <w:r w:rsidRPr="00F265B8">
        <w:rPr>
          <w:rFonts w:ascii="仿宋" w:eastAsia="仿宋" w:hAnsi="仿宋" w:hint="eastAsia"/>
          <w:kern w:val="0"/>
          <w:sz w:val="32"/>
          <w:szCs w:val="32"/>
        </w:rPr>
        <w:t>加大高校中青年学术带头人、</w:t>
      </w:r>
      <w:r w:rsidRPr="00F265B8">
        <w:rPr>
          <w:rFonts w:ascii="仿宋" w:eastAsia="仿宋" w:hAnsi="仿宋" w:hint="eastAsia"/>
          <w:kern w:val="0"/>
          <w:sz w:val="32"/>
          <w:szCs w:val="32"/>
        </w:rPr>
        <w:lastRenderedPageBreak/>
        <w:t>优秀青年骨干教师和科技创新团队的引进与培养,为我区重点</w:t>
      </w:r>
      <w:r w:rsidRPr="00F265B8">
        <w:rPr>
          <w:rFonts w:ascii="仿宋" w:eastAsia="仿宋" w:hAnsi="仿宋" w:hint="eastAsia"/>
          <w:sz w:val="32"/>
          <w:szCs w:val="32"/>
        </w:rPr>
        <w:t>打造一批</w:t>
      </w:r>
      <w:r w:rsidRPr="00F265B8">
        <w:rPr>
          <w:rFonts w:ascii="仿宋" w:eastAsia="仿宋" w:hAnsi="仿宋"/>
          <w:sz w:val="32"/>
          <w:szCs w:val="32"/>
        </w:rPr>
        <w:t>具有国家使命、社会责任、创新精神和实践能力的拔尖</w:t>
      </w:r>
      <w:r w:rsidRPr="00F265B8">
        <w:rPr>
          <w:rFonts w:ascii="仿宋" w:eastAsia="仿宋" w:hAnsi="仿宋" w:hint="eastAsia"/>
          <w:sz w:val="32"/>
          <w:szCs w:val="32"/>
        </w:rPr>
        <w:t>创新</w:t>
      </w:r>
      <w:r w:rsidRPr="00F265B8">
        <w:rPr>
          <w:rFonts w:ascii="仿宋" w:eastAsia="仿宋" w:hAnsi="仿宋"/>
          <w:sz w:val="32"/>
          <w:szCs w:val="32"/>
        </w:rPr>
        <w:t>人才。</w:t>
      </w:r>
    </w:p>
    <w:p w:rsidR="008253E2" w:rsidRPr="00F265B8" w:rsidRDefault="008253E2" w:rsidP="008253E2">
      <w:pPr>
        <w:ind w:left="-210" w:firstLine="630"/>
        <w:rPr>
          <w:rFonts w:ascii="仿宋" w:eastAsia="仿宋" w:hAnsi="仿宋" w:cs="仿宋_GB2312"/>
          <w:sz w:val="32"/>
          <w:szCs w:val="32"/>
        </w:rPr>
      </w:pPr>
      <w:r w:rsidRPr="00F265B8">
        <w:rPr>
          <w:rFonts w:ascii="仿宋" w:eastAsia="仿宋" w:hAnsi="仿宋" w:cs="仿宋_GB2312" w:hint="eastAsia"/>
          <w:sz w:val="32"/>
          <w:szCs w:val="32"/>
        </w:rPr>
        <w:t>鼓励全区高校以创新创业教育改革为契机，以“高校黄大年式教师团队”创建活动为抓手，加强高校教师创新创业教育教学能力建设，进一步完善和建立高校教师创新创业激励约束和发展机制，支持实行成果转换奖励机制，支持高校教师和科研人员带领或参与学生创新创业实践。</w:t>
      </w:r>
    </w:p>
    <w:p w:rsidR="008253E2" w:rsidRPr="00F265B8" w:rsidRDefault="008253E2" w:rsidP="008253E2">
      <w:pPr>
        <w:ind w:left="-210" w:firstLine="630"/>
        <w:rPr>
          <w:rFonts w:ascii="楷体" w:eastAsia="楷体" w:hAnsi="楷体" w:cs="仿宋_GB2312"/>
          <w:b/>
          <w:sz w:val="32"/>
          <w:szCs w:val="32"/>
        </w:rPr>
      </w:pPr>
      <w:r w:rsidRPr="00F265B8">
        <w:rPr>
          <w:rFonts w:ascii="楷体" w:eastAsia="楷体" w:hAnsi="楷体" w:cs="仿宋_GB2312" w:hint="eastAsia"/>
          <w:b/>
          <w:sz w:val="32"/>
          <w:szCs w:val="32"/>
        </w:rPr>
        <w:t>（三）</w:t>
      </w:r>
      <w:r w:rsidR="00B1553F" w:rsidRPr="00F265B8">
        <w:rPr>
          <w:rFonts w:ascii="楷体" w:eastAsia="楷体" w:hAnsi="楷体" w:cs="仿宋_GB2312" w:hint="eastAsia"/>
          <w:b/>
          <w:sz w:val="32"/>
          <w:szCs w:val="32"/>
        </w:rPr>
        <w:t>组织开展好</w:t>
      </w:r>
      <w:r w:rsidR="004F7C68" w:rsidRPr="00F265B8">
        <w:rPr>
          <w:rFonts w:ascii="楷体" w:eastAsia="楷体" w:hAnsi="楷体" w:cs="仿宋_GB2312" w:hint="eastAsia"/>
          <w:b/>
          <w:sz w:val="32"/>
          <w:szCs w:val="32"/>
        </w:rPr>
        <w:t>优秀</w:t>
      </w:r>
      <w:r w:rsidR="00B1553F" w:rsidRPr="00F265B8">
        <w:rPr>
          <w:rFonts w:ascii="楷体" w:eastAsia="楷体" w:hAnsi="楷体" w:cs="仿宋_GB2312" w:hint="eastAsia"/>
          <w:b/>
          <w:sz w:val="32"/>
          <w:szCs w:val="32"/>
        </w:rPr>
        <w:t>教师表彰活动。</w:t>
      </w:r>
    </w:p>
    <w:p w:rsidR="00B1553F" w:rsidRPr="00F265B8" w:rsidRDefault="00B1553F" w:rsidP="008253E2">
      <w:pPr>
        <w:ind w:left="-210" w:firstLine="630"/>
        <w:rPr>
          <w:rFonts w:ascii="仿宋" w:eastAsia="仿宋" w:hAnsi="仿宋" w:cs="仿宋_GB2312"/>
          <w:sz w:val="32"/>
          <w:szCs w:val="32"/>
        </w:rPr>
      </w:pPr>
      <w:r w:rsidRPr="00F265B8">
        <w:rPr>
          <w:rFonts w:ascii="仿宋" w:eastAsia="仿宋" w:hAnsi="仿宋" w:cs="仿宋_GB2312" w:hint="eastAsia"/>
          <w:sz w:val="32"/>
          <w:szCs w:val="32"/>
        </w:rPr>
        <w:t>各</w:t>
      </w:r>
      <w:r w:rsidR="008253E2" w:rsidRPr="00F265B8">
        <w:rPr>
          <w:rFonts w:ascii="仿宋" w:eastAsia="仿宋" w:hAnsi="仿宋" w:cs="仿宋_GB2312" w:hint="eastAsia"/>
          <w:sz w:val="32"/>
          <w:szCs w:val="32"/>
        </w:rPr>
        <w:t>高</w:t>
      </w:r>
      <w:r w:rsidRPr="00F265B8">
        <w:rPr>
          <w:rFonts w:ascii="仿宋" w:eastAsia="仿宋" w:hAnsi="仿宋" w:cs="仿宋_GB2312" w:hint="eastAsia"/>
          <w:sz w:val="32"/>
          <w:szCs w:val="32"/>
        </w:rPr>
        <w:t>校要把创建“高校黄大年式教师团队”工作与评优推优工作结合起来，</w:t>
      </w:r>
      <w:r w:rsidR="008253E2" w:rsidRPr="00F265B8">
        <w:rPr>
          <w:rFonts w:ascii="仿宋" w:eastAsia="仿宋" w:hAnsi="仿宋" w:cs="仿宋_GB2312" w:hint="eastAsia"/>
          <w:sz w:val="32"/>
          <w:szCs w:val="32"/>
        </w:rPr>
        <w:t>与教学名师工作室建设结合起来，</w:t>
      </w:r>
      <w:r w:rsidRPr="00F265B8">
        <w:rPr>
          <w:rFonts w:ascii="仿宋" w:eastAsia="仿宋" w:hAnsi="仿宋" w:cs="仿宋_GB2312" w:hint="eastAsia"/>
          <w:sz w:val="32"/>
          <w:szCs w:val="32"/>
        </w:rPr>
        <w:t>将优秀的学科带头人、突出的教育科研工作者、具有影响力的专家、高水平的科技人才、有重要贡献的高校</w:t>
      </w:r>
      <w:r w:rsidR="008253E2" w:rsidRPr="00F265B8">
        <w:rPr>
          <w:rFonts w:ascii="仿宋" w:eastAsia="仿宋" w:hAnsi="仿宋" w:cs="仿宋_GB2312" w:hint="eastAsia"/>
          <w:sz w:val="32"/>
          <w:szCs w:val="32"/>
        </w:rPr>
        <w:t>教学团队、</w:t>
      </w:r>
      <w:r w:rsidRPr="00F265B8">
        <w:rPr>
          <w:rFonts w:ascii="仿宋" w:eastAsia="仿宋" w:hAnsi="仿宋" w:cs="仿宋_GB2312" w:hint="eastAsia"/>
          <w:sz w:val="32"/>
          <w:szCs w:val="32"/>
        </w:rPr>
        <w:t>教学科研单位、创新团队选拔出来，充分发挥典型示范作用，大力培养和造就黄大年式优秀教师，建设一支党和人民满意的高素质专业化创新型教师队伍。</w:t>
      </w:r>
    </w:p>
    <w:p w:rsidR="00D67A53" w:rsidRPr="00F265B8" w:rsidRDefault="00B1553F" w:rsidP="00B1553F">
      <w:pPr>
        <w:ind w:left="-210" w:firstLine="630"/>
        <w:rPr>
          <w:rFonts w:ascii="楷体" w:eastAsia="楷体" w:hAnsi="楷体" w:cs="仿宋_GB2312"/>
          <w:b/>
          <w:sz w:val="32"/>
          <w:szCs w:val="32"/>
        </w:rPr>
      </w:pPr>
      <w:r w:rsidRPr="00F265B8">
        <w:rPr>
          <w:rFonts w:ascii="楷体" w:eastAsia="楷体" w:hAnsi="楷体" w:cs="仿宋_GB2312" w:hint="eastAsia"/>
          <w:b/>
          <w:sz w:val="32"/>
          <w:szCs w:val="32"/>
        </w:rPr>
        <w:t>（</w:t>
      </w:r>
      <w:r w:rsidR="008253E2" w:rsidRPr="00F265B8">
        <w:rPr>
          <w:rFonts w:ascii="楷体" w:eastAsia="楷体" w:hAnsi="楷体" w:cs="仿宋_GB2312" w:hint="eastAsia"/>
          <w:b/>
          <w:sz w:val="32"/>
          <w:szCs w:val="32"/>
        </w:rPr>
        <w:t>四</w:t>
      </w:r>
      <w:r w:rsidRPr="00F265B8">
        <w:rPr>
          <w:rFonts w:ascii="楷体" w:eastAsia="楷体" w:hAnsi="楷体" w:cs="仿宋_GB2312" w:hint="eastAsia"/>
          <w:b/>
          <w:sz w:val="32"/>
          <w:szCs w:val="32"/>
        </w:rPr>
        <w:t>）</w:t>
      </w:r>
      <w:r w:rsidR="008253E2" w:rsidRPr="00F265B8">
        <w:rPr>
          <w:rFonts w:ascii="楷体" w:eastAsia="楷体" w:hAnsi="楷体" w:cs="仿宋_GB2312" w:hint="eastAsia"/>
          <w:b/>
          <w:sz w:val="32"/>
          <w:szCs w:val="32"/>
        </w:rPr>
        <w:t>推进</w:t>
      </w:r>
      <w:r w:rsidRPr="00F265B8">
        <w:rPr>
          <w:rFonts w:ascii="楷体" w:eastAsia="楷体" w:hAnsi="楷体" w:cs="仿宋_GB2312" w:hint="eastAsia"/>
          <w:b/>
          <w:sz w:val="32"/>
          <w:szCs w:val="32"/>
        </w:rPr>
        <w:t>高校教师考核评价制度改革</w:t>
      </w:r>
      <w:r w:rsidR="008253E2" w:rsidRPr="00F265B8">
        <w:rPr>
          <w:rFonts w:ascii="楷体" w:eastAsia="楷体" w:hAnsi="楷体" w:cs="仿宋_GB2312" w:hint="eastAsia"/>
          <w:b/>
          <w:sz w:val="32"/>
          <w:szCs w:val="32"/>
        </w:rPr>
        <w:t>。</w:t>
      </w:r>
    </w:p>
    <w:p w:rsidR="00B1553F" w:rsidRPr="00F265B8" w:rsidRDefault="008253E2" w:rsidP="00B1553F">
      <w:pPr>
        <w:ind w:left="-210" w:firstLine="630"/>
        <w:rPr>
          <w:rFonts w:ascii="仿宋" w:eastAsia="仿宋" w:hAnsi="仿宋" w:cs="仿宋_GB2312"/>
          <w:sz w:val="32"/>
          <w:szCs w:val="32"/>
        </w:rPr>
      </w:pPr>
      <w:r w:rsidRPr="00F265B8">
        <w:rPr>
          <w:rFonts w:ascii="仿宋" w:eastAsia="仿宋" w:hAnsi="仿宋" w:hint="eastAsia"/>
          <w:sz w:val="32"/>
          <w:szCs w:val="32"/>
        </w:rPr>
        <w:t>各高校要把创建</w:t>
      </w:r>
      <w:r w:rsidRPr="00F265B8">
        <w:rPr>
          <w:rFonts w:ascii="仿宋" w:eastAsia="仿宋" w:hAnsi="仿宋" w:cs="仿宋_GB2312" w:hint="eastAsia"/>
          <w:sz w:val="32"/>
          <w:szCs w:val="32"/>
        </w:rPr>
        <w:t>“高校黄大年式教师团队”</w:t>
      </w:r>
      <w:r w:rsidRPr="00F265B8">
        <w:rPr>
          <w:rFonts w:ascii="仿宋" w:eastAsia="仿宋" w:hAnsi="仿宋" w:hint="eastAsia"/>
          <w:sz w:val="32"/>
          <w:szCs w:val="32"/>
        </w:rPr>
        <w:t>活动贯穿到教师队伍建设的日常工作中，</w:t>
      </w:r>
      <w:r w:rsidRPr="00F265B8">
        <w:rPr>
          <w:rFonts w:ascii="仿宋" w:eastAsia="仿宋" w:hAnsi="仿宋" w:cs="仿宋_GB2312" w:hint="eastAsia"/>
          <w:sz w:val="32"/>
          <w:szCs w:val="32"/>
        </w:rPr>
        <w:t>抓实抓好</w:t>
      </w:r>
      <w:r w:rsidR="00B1553F" w:rsidRPr="00F265B8">
        <w:rPr>
          <w:rFonts w:ascii="仿宋" w:eastAsia="仿宋" w:hAnsi="仿宋" w:cs="仿宋_GB2312" w:hint="eastAsia"/>
          <w:sz w:val="32"/>
          <w:szCs w:val="32"/>
        </w:rPr>
        <w:t>。坚持师德为先、教学为要、科研为基、发展为本；坚持社会主义办学方向；坚持德才兼备，注重凭能力、实绩和贡献。充分发挥发展性评价对于教师专业发展的导向引领作用，将黄大年精神渗透到教师成长过</w:t>
      </w:r>
      <w:r w:rsidR="00B1553F" w:rsidRPr="00F265B8">
        <w:rPr>
          <w:rFonts w:ascii="仿宋" w:eastAsia="仿宋" w:hAnsi="仿宋" w:cs="仿宋_GB2312" w:hint="eastAsia"/>
          <w:sz w:val="32"/>
          <w:szCs w:val="32"/>
        </w:rPr>
        <w:lastRenderedPageBreak/>
        <w:t>程中，合理发挥奖惩性评价的激励约束作用，形成推动教师和学校共同发展的有效机制。</w:t>
      </w:r>
    </w:p>
    <w:p w:rsidR="00B1553F" w:rsidRPr="00F265B8" w:rsidRDefault="00B1553F" w:rsidP="00B1553F">
      <w:pPr>
        <w:ind w:left="-210" w:firstLine="630"/>
        <w:rPr>
          <w:rFonts w:ascii="黑体" w:eastAsia="黑体" w:hAnsi="黑体" w:cs="仿宋_GB2312"/>
          <w:sz w:val="32"/>
          <w:szCs w:val="32"/>
        </w:rPr>
      </w:pPr>
      <w:r w:rsidRPr="00F265B8">
        <w:rPr>
          <w:rFonts w:ascii="黑体" w:eastAsia="黑体" w:hAnsi="黑体" w:cs="仿宋_GB2312" w:hint="eastAsia"/>
          <w:sz w:val="32"/>
          <w:szCs w:val="32"/>
        </w:rPr>
        <w:t>四、奖励措施</w:t>
      </w:r>
    </w:p>
    <w:p w:rsidR="00B1553F" w:rsidRPr="00F265B8" w:rsidRDefault="00B1553F" w:rsidP="00B1553F">
      <w:pPr>
        <w:ind w:left="-210" w:firstLine="630"/>
        <w:rPr>
          <w:rFonts w:ascii="仿宋" w:eastAsia="仿宋" w:hAnsi="仿宋" w:cs="仿宋_GB2312"/>
          <w:sz w:val="32"/>
          <w:szCs w:val="32"/>
        </w:rPr>
      </w:pPr>
      <w:r w:rsidRPr="00F265B8">
        <w:rPr>
          <w:rFonts w:ascii="仿宋" w:eastAsia="仿宋" w:hAnsi="仿宋" w:cs="仿宋_GB2312" w:hint="eastAsia"/>
          <w:sz w:val="32"/>
          <w:szCs w:val="32"/>
        </w:rPr>
        <w:t>坚持精神奖励、典型宣传与发展支持相结合，进一步调动广大高校教师和科研人员创新创造积极性，激发他们干事创业热情。</w:t>
      </w:r>
    </w:p>
    <w:p w:rsidR="00B1553F" w:rsidRPr="00F265B8" w:rsidRDefault="00B1553F" w:rsidP="00CF7A8D">
      <w:pPr>
        <w:ind w:left="-210" w:firstLine="630"/>
        <w:rPr>
          <w:rFonts w:ascii="仿宋" w:eastAsia="仿宋" w:hAnsi="仿宋" w:cs="仿宋_GB2312"/>
          <w:sz w:val="32"/>
          <w:szCs w:val="32"/>
        </w:rPr>
      </w:pPr>
      <w:r w:rsidRPr="00F265B8">
        <w:rPr>
          <w:rFonts w:ascii="仿宋" w:eastAsia="仿宋" w:hAnsi="仿宋" w:cs="仿宋_GB2312" w:hint="eastAsia"/>
          <w:sz w:val="32"/>
          <w:szCs w:val="32"/>
        </w:rPr>
        <w:t>（一）对于贡献突出、成果卓越的教师团队推荐到教育部参加“全国高校黄大年式教师团队”的申报</w:t>
      </w:r>
      <w:r w:rsidR="002B3515" w:rsidRPr="00F265B8">
        <w:rPr>
          <w:rFonts w:ascii="仿宋" w:eastAsia="仿宋" w:hAnsi="仿宋" w:cs="仿宋_GB2312" w:hint="eastAsia"/>
          <w:sz w:val="32"/>
          <w:szCs w:val="32"/>
        </w:rPr>
        <w:t>，</w:t>
      </w:r>
      <w:r w:rsidRPr="00F265B8">
        <w:rPr>
          <w:rFonts w:ascii="仿宋" w:eastAsia="仿宋" w:hAnsi="仿宋" w:cs="仿宋_GB2312" w:hint="eastAsia"/>
          <w:sz w:val="32"/>
          <w:szCs w:val="32"/>
        </w:rPr>
        <w:t>对认定为“全国高校黄大年式教师团队”的，由教育部颁发牌匾和证书。</w:t>
      </w:r>
      <w:r w:rsidR="002B3515" w:rsidRPr="00F265B8">
        <w:rPr>
          <w:rFonts w:ascii="仿宋" w:eastAsia="仿宋" w:hAnsi="仿宋" w:cs="仿宋_GB2312" w:hint="eastAsia"/>
          <w:sz w:val="32"/>
          <w:szCs w:val="32"/>
        </w:rPr>
        <w:t>教育部将在重大教育改革试点、重大工程项目建设中，把“全国高校黄大年式教师团队”的创建情况作为一个重要观测指标，在政策制定、资金投入、项目安排、人才培养方面给予支持和倾斜。</w:t>
      </w:r>
      <w:r w:rsidR="00CF7A8D" w:rsidRPr="00F265B8">
        <w:rPr>
          <w:rFonts w:ascii="仿宋" w:eastAsia="仿宋" w:hAnsi="仿宋" w:cs="仿宋_GB2312" w:hint="eastAsia"/>
          <w:sz w:val="32"/>
          <w:szCs w:val="32"/>
        </w:rPr>
        <w:t>对认定通过的“全国高校黄大年式教师团队”成员，在申报“长江学者奖励计划”、国家“万人计划”教学名师、全国教书育人楷模、全国教育系统先进集体和先进个人等时，同等条件下优先考虑。</w:t>
      </w:r>
    </w:p>
    <w:p w:rsidR="00B1553F" w:rsidRPr="00F265B8" w:rsidRDefault="00B1553F" w:rsidP="00D67A53">
      <w:pPr>
        <w:ind w:left="-210" w:firstLine="630"/>
        <w:rPr>
          <w:rFonts w:ascii="仿宋" w:eastAsia="仿宋" w:hAnsi="仿宋" w:cs="仿宋_GB2312"/>
          <w:sz w:val="32"/>
          <w:szCs w:val="32"/>
        </w:rPr>
      </w:pPr>
      <w:r w:rsidRPr="00F265B8">
        <w:rPr>
          <w:rFonts w:ascii="仿宋" w:eastAsia="仿宋" w:hAnsi="仿宋" w:cs="仿宋_GB2312" w:hint="eastAsia"/>
          <w:sz w:val="32"/>
          <w:szCs w:val="32"/>
        </w:rPr>
        <w:t>（二）</w:t>
      </w:r>
      <w:r w:rsidR="002B3515" w:rsidRPr="00F265B8">
        <w:rPr>
          <w:rFonts w:ascii="仿宋" w:eastAsia="仿宋" w:hAnsi="仿宋" w:cs="仿宋_GB2312" w:hint="eastAsia"/>
          <w:sz w:val="32"/>
          <w:szCs w:val="32"/>
        </w:rPr>
        <w:t>对认定为“</w:t>
      </w:r>
      <w:r w:rsidR="004F7C68" w:rsidRPr="00F265B8">
        <w:rPr>
          <w:rFonts w:ascii="仿宋" w:eastAsia="仿宋" w:hAnsi="仿宋" w:cs="仿宋_GB2312" w:hint="eastAsia"/>
          <w:sz w:val="32"/>
          <w:szCs w:val="32"/>
        </w:rPr>
        <w:t>全区</w:t>
      </w:r>
      <w:r w:rsidR="002B3515" w:rsidRPr="00F265B8">
        <w:rPr>
          <w:rFonts w:ascii="仿宋" w:eastAsia="仿宋" w:hAnsi="仿宋" w:cs="仿宋_GB2312" w:hint="eastAsia"/>
          <w:sz w:val="32"/>
          <w:szCs w:val="32"/>
        </w:rPr>
        <w:t>高校黄大年式教师团队”的，由自治区教育厅颁发牌匾和证书。认定为“</w:t>
      </w:r>
      <w:r w:rsidR="004F7C68" w:rsidRPr="00F265B8">
        <w:rPr>
          <w:rFonts w:ascii="仿宋" w:eastAsia="仿宋" w:hAnsi="仿宋" w:cs="仿宋_GB2312" w:hint="eastAsia"/>
          <w:sz w:val="32"/>
          <w:szCs w:val="32"/>
        </w:rPr>
        <w:t>全区</w:t>
      </w:r>
      <w:r w:rsidR="002B3515" w:rsidRPr="00F265B8">
        <w:rPr>
          <w:rFonts w:ascii="仿宋" w:eastAsia="仿宋" w:hAnsi="仿宋" w:cs="仿宋_GB2312" w:hint="eastAsia"/>
          <w:sz w:val="32"/>
          <w:szCs w:val="32"/>
        </w:rPr>
        <w:t>高校黄大年式教师团队”及其成员申报</w:t>
      </w:r>
      <w:r w:rsidR="00FF08D6" w:rsidRPr="00F265B8">
        <w:rPr>
          <w:rFonts w:ascii="仿宋" w:eastAsia="仿宋" w:hAnsi="仿宋" w:cs="仿宋_GB2312" w:hint="eastAsia"/>
          <w:sz w:val="32"/>
          <w:szCs w:val="32"/>
        </w:rPr>
        <w:t>自治区级“</w:t>
      </w:r>
      <w:r w:rsidR="00F1656D" w:rsidRPr="00F265B8">
        <w:rPr>
          <w:rFonts w:ascii="仿宋" w:eastAsia="仿宋" w:hAnsi="仿宋" w:cs="仿宋_GB2312" w:hint="eastAsia"/>
          <w:sz w:val="32"/>
          <w:szCs w:val="32"/>
        </w:rPr>
        <w:t>塞上名师</w:t>
      </w:r>
      <w:r w:rsidR="00FF08D6" w:rsidRPr="00F265B8">
        <w:rPr>
          <w:rFonts w:ascii="仿宋" w:eastAsia="仿宋" w:hAnsi="仿宋" w:cs="仿宋_GB2312" w:hint="eastAsia"/>
          <w:sz w:val="32"/>
          <w:szCs w:val="32"/>
        </w:rPr>
        <w:t>”</w:t>
      </w:r>
      <w:r w:rsidR="002B3515" w:rsidRPr="00F265B8">
        <w:rPr>
          <w:rFonts w:ascii="仿宋" w:eastAsia="仿宋" w:hAnsi="仿宋" w:cs="仿宋_GB2312" w:hint="eastAsia"/>
          <w:sz w:val="32"/>
          <w:szCs w:val="32"/>
        </w:rPr>
        <w:t>“教学团队”“教学名师工作室”“教学成果奖”及教师职称系列评审等时，同等条件下优先考虑。</w:t>
      </w:r>
      <w:r w:rsidR="00FF08D6" w:rsidRPr="00F265B8">
        <w:rPr>
          <w:rFonts w:ascii="仿宋" w:eastAsia="仿宋" w:hAnsi="仿宋" w:cs="仿宋_GB2312" w:hint="eastAsia"/>
          <w:sz w:val="32"/>
          <w:szCs w:val="32"/>
        </w:rPr>
        <w:t>自治区教育厅会同相关部门统筹加大支持力度，组织开展跨领域学术交流、联合攻关、研修培训以及与地方产</w:t>
      </w:r>
      <w:r w:rsidR="00FF08D6" w:rsidRPr="00F265B8">
        <w:rPr>
          <w:rFonts w:ascii="仿宋" w:eastAsia="仿宋" w:hAnsi="仿宋" w:cs="仿宋_GB2312" w:hint="eastAsia"/>
          <w:sz w:val="32"/>
          <w:szCs w:val="32"/>
        </w:rPr>
        <w:lastRenderedPageBreak/>
        <w:t>业技术需求对接等活动；其成员在科研课题申报、培训培养、在职创业实践、职称晋升等方面给予重点支持。</w:t>
      </w:r>
    </w:p>
    <w:p w:rsidR="00CF7A8D" w:rsidRPr="00F265B8" w:rsidRDefault="00B1553F" w:rsidP="00144B2E">
      <w:pPr>
        <w:spacing w:line="360" w:lineRule="auto"/>
        <w:ind w:firstLineChars="200" w:firstLine="640"/>
        <w:rPr>
          <w:rFonts w:ascii="仿宋_GB2312"/>
        </w:rPr>
      </w:pPr>
      <w:r w:rsidRPr="00F265B8">
        <w:rPr>
          <w:rFonts w:ascii="仿宋" w:eastAsia="仿宋" w:hAnsi="仿宋" w:cs="仿宋_GB2312" w:hint="eastAsia"/>
          <w:sz w:val="32"/>
          <w:szCs w:val="32"/>
        </w:rPr>
        <w:t>（三）</w:t>
      </w:r>
      <w:r w:rsidR="00FF08D6" w:rsidRPr="00F265B8">
        <w:rPr>
          <w:rFonts w:ascii="仿宋" w:eastAsia="仿宋" w:hAnsi="仿宋" w:cs="仿宋_GB2312" w:hint="eastAsia"/>
          <w:sz w:val="32"/>
          <w:szCs w:val="32"/>
        </w:rPr>
        <w:t>鼓励高校结合现有</w:t>
      </w:r>
      <w:r w:rsidR="00821D5D" w:rsidRPr="00F265B8">
        <w:rPr>
          <w:rFonts w:ascii="仿宋" w:eastAsia="仿宋" w:hAnsi="仿宋" w:cs="仿宋_GB2312" w:hint="eastAsia"/>
          <w:sz w:val="32"/>
          <w:szCs w:val="32"/>
        </w:rPr>
        <w:t>教学</w:t>
      </w:r>
      <w:r w:rsidR="00FF08D6" w:rsidRPr="00F265B8">
        <w:rPr>
          <w:rFonts w:ascii="仿宋" w:eastAsia="仿宋" w:hAnsi="仿宋" w:cs="仿宋_GB2312" w:hint="eastAsia"/>
          <w:sz w:val="32"/>
          <w:szCs w:val="32"/>
        </w:rPr>
        <w:t>科研计划和人才计划，在拓展发展通道、承担科研任务、提供保障条件、加大激励力度等方面对认定通过的教师团队给予重点支持。</w:t>
      </w:r>
    </w:p>
    <w:p w:rsidR="00B1553F" w:rsidRPr="00F265B8" w:rsidRDefault="00B1553F" w:rsidP="00B1553F">
      <w:pPr>
        <w:ind w:left="-210" w:firstLine="630"/>
        <w:rPr>
          <w:rFonts w:ascii="黑体" w:eastAsia="黑体" w:hAnsi="黑体" w:cs="仿宋_GB2312"/>
          <w:sz w:val="32"/>
          <w:szCs w:val="32"/>
        </w:rPr>
      </w:pPr>
      <w:r w:rsidRPr="00F265B8">
        <w:rPr>
          <w:rFonts w:ascii="黑体" w:eastAsia="黑体" w:hAnsi="黑体" w:cs="仿宋_GB2312" w:hint="eastAsia"/>
          <w:sz w:val="32"/>
          <w:szCs w:val="32"/>
        </w:rPr>
        <w:t>五、组织实施</w:t>
      </w:r>
    </w:p>
    <w:p w:rsidR="00B1553F" w:rsidRPr="00F265B8" w:rsidRDefault="00B1553F" w:rsidP="00B1553F">
      <w:pPr>
        <w:ind w:left="-210" w:firstLine="630"/>
        <w:rPr>
          <w:rFonts w:ascii="仿宋" w:eastAsia="仿宋" w:hAnsi="仿宋"/>
          <w:sz w:val="32"/>
        </w:rPr>
      </w:pPr>
      <w:r w:rsidRPr="00F265B8">
        <w:rPr>
          <w:rFonts w:ascii="楷体" w:eastAsia="楷体" w:hAnsi="楷体" w:hint="eastAsia"/>
          <w:b/>
          <w:sz w:val="32"/>
        </w:rPr>
        <w:t>（一）提高认识。</w:t>
      </w:r>
      <w:r w:rsidRPr="00F265B8">
        <w:rPr>
          <w:rFonts w:ascii="仿宋" w:eastAsia="仿宋" w:hAnsi="仿宋" w:hint="eastAsia"/>
          <w:sz w:val="32"/>
        </w:rPr>
        <w:t>要充分认识到创建活动的重要性，将创建活动作为教师队伍建设的首要任务。遵循教育发展规律和教师成长规律，以创建促提升，以提升促发展，不断推进教师队伍治理体系和治理能力现代化。</w:t>
      </w:r>
    </w:p>
    <w:p w:rsidR="00B1553F" w:rsidRPr="00F265B8" w:rsidRDefault="00B1553F" w:rsidP="00B1553F">
      <w:pPr>
        <w:ind w:left="-210" w:firstLine="630"/>
        <w:rPr>
          <w:rFonts w:ascii="仿宋" w:eastAsia="仿宋" w:hAnsi="仿宋" w:cs="仿宋_GB2312"/>
          <w:sz w:val="32"/>
          <w:szCs w:val="32"/>
        </w:rPr>
      </w:pPr>
      <w:r w:rsidRPr="00F265B8">
        <w:rPr>
          <w:rFonts w:ascii="楷体" w:eastAsia="楷体" w:hAnsi="楷体" w:hint="eastAsia"/>
          <w:b/>
          <w:sz w:val="32"/>
        </w:rPr>
        <w:t>（二）组织领导。</w:t>
      </w:r>
      <w:r w:rsidRPr="00F265B8">
        <w:rPr>
          <w:rFonts w:ascii="仿宋" w:eastAsia="仿宋" w:hAnsi="仿宋" w:hint="eastAsia"/>
          <w:sz w:val="32"/>
        </w:rPr>
        <w:t>成立创建活动工作领导小组，主要由各</w:t>
      </w:r>
      <w:r w:rsidR="00D67A53" w:rsidRPr="00F265B8">
        <w:rPr>
          <w:rFonts w:ascii="仿宋" w:eastAsia="仿宋" w:hAnsi="仿宋" w:hint="eastAsia"/>
          <w:sz w:val="32"/>
        </w:rPr>
        <w:t>高</w:t>
      </w:r>
      <w:r w:rsidRPr="00F265B8">
        <w:rPr>
          <w:rFonts w:ascii="仿宋" w:eastAsia="仿宋" w:hAnsi="仿宋" w:hint="eastAsia"/>
          <w:sz w:val="32"/>
        </w:rPr>
        <w:t>校</w:t>
      </w:r>
      <w:r w:rsidRPr="00F265B8">
        <w:rPr>
          <w:rFonts w:ascii="仿宋" w:eastAsia="仿宋" w:hAnsi="仿宋" w:cs="仿宋_GB2312" w:hint="eastAsia"/>
          <w:sz w:val="32"/>
          <w:szCs w:val="32"/>
        </w:rPr>
        <w:t>负责教师、科研、教务等工作的部门组成</w:t>
      </w:r>
      <w:r w:rsidRPr="00F265B8">
        <w:rPr>
          <w:rFonts w:ascii="仿宋" w:eastAsia="仿宋" w:hAnsi="仿宋" w:hint="eastAsia"/>
          <w:sz w:val="32"/>
        </w:rPr>
        <w:t>，负责团队组建、过程引导、组织协调、经费保障、监督管理等，确保创建活动有序开展。</w:t>
      </w:r>
    </w:p>
    <w:p w:rsidR="00B1553F" w:rsidRPr="00F265B8" w:rsidRDefault="00B1553F" w:rsidP="00B1553F">
      <w:pPr>
        <w:ind w:left="-210" w:firstLine="630"/>
        <w:rPr>
          <w:rFonts w:ascii="仿宋" w:eastAsia="仿宋" w:hAnsi="仿宋"/>
          <w:sz w:val="32"/>
        </w:rPr>
      </w:pPr>
      <w:r w:rsidRPr="00F265B8">
        <w:rPr>
          <w:rFonts w:ascii="楷体" w:eastAsia="楷体" w:hAnsi="楷体" w:hint="eastAsia"/>
          <w:b/>
          <w:sz w:val="32"/>
        </w:rPr>
        <w:t>（三）强化宣传。</w:t>
      </w:r>
      <w:r w:rsidR="00D67A53" w:rsidRPr="00F265B8">
        <w:rPr>
          <w:rFonts w:ascii="仿宋" w:eastAsia="仿宋" w:hAnsi="仿宋" w:cs="仿宋_GB2312" w:hint="eastAsia"/>
          <w:sz w:val="32"/>
          <w:szCs w:val="32"/>
        </w:rPr>
        <w:t>自治区教育厅利用网站、公众号、社会媒体等方式加大宣传力度。</w:t>
      </w:r>
      <w:r w:rsidR="00D67A53" w:rsidRPr="00F265B8">
        <w:rPr>
          <w:rFonts w:ascii="仿宋" w:eastAsia="仿宋" w:hAnsi="仿宋" w:hint="eastAsia"/>
          <w:sz w:val="32"/>
        </w:rPr>
        <w:t>鼓励高校</w:t>
      </w:r>
      <w:r w:rsidRPr="00F265B8">
        <w:rPr>
          <w:rFonts w:ascii="仿宋" w:eastAsia="仿宋" w:hAnsi="仿宋" w:cs="仿宋_GB2312" w:hint="eastAsia"/>
          <w:sz w:val="32"/>
          <w:szCs w:val="32"/>
        </w:rPr>
        <w:t>组建宣讲团队，加强对团队突出业绩和典型事迹的宣传引导，营造深厚的舆论氛围。</w:t>
      </w:r>
    </w:p>
    <w:p w:rsidR="00B1553F" w:rsidRPr="00F265B8" w:rsidRDefault="00B1553F" w:rsidP="00B1553F">
      <w:pPr>
        <w:ind w:left="-210"/>
      </w:pPr>
    </w:p>
    <w:p w:rsidR="00B1553F" w:rsidRPr="00F265B8" w:rsidRDefault="00B1553F" w:rsidP="00B1553F">
      <w:pPr>
        <w:spacing w:line="600" w:lineRule="exact"/>
        <w:ind w:firstLineChars="1450" w:firstLine="4640"/>
        <w:jc w:val="left"/>
        <w:rPr>
          <w:rFonts w:ascii="仿宋" w:eastAsia="仿宋" w:hAnsi="仿宋"/>
          <w:sz w:val="32"/>
          <w:szCs w:val="32"/>
        </w:rPr>
      </w:pPr>
    </w:p>
    <w:p w:rsidR="00B1553F" w:rsidRPr="00F265B8" w:rsidRDefault="00B1553F" w:rsidP="00B1553F">
      <w:pPr>
        <w:spacing w:line="600" w:lineRule="exact"/>
        <w:ind w:firstLineChars="1450" w:firstLine="4640"/>
        <w:jc w:val="left"/>
        <w:rPr>
          <w:rFonts w:ascii="仿宋" w:eastAsia="仿宋" w:hAnsi="仿宋"/>
          <w:sz w:val="32"/>
          <w:szCs w:val="32"/>
        </w:rPr>
      </w:pPr>
    </w:p>
    <w:p w:rsidR="00B1553F" w:rsidRPr="00F265B8" w:rsidRDefault="00B1553F" w:rsidP="00B1553F">
      <w:pPr>
        <w:spacing w:line="600" w:lineRule="exact"/>
        <w:ind w:firstLineChars="1450" w:firstLine="4640"/>
        <w:jc w:val="left"/>
        <w:rPr>
          <w:rFonts w:ascii="仿宋" w:eastAsia="仿宋" w:hAnsi="仿宋"/>
          <w:sz w:val="32"/>
          <w:szCs w:val="32"/>
        </w:rPr>
      </w:pPr>
    </w:p>
    <w:p w:rsidR="00B1553F" w:rsidRPr="00F265B8" w:rsidRDefault="00B1553F" w:rsidP="00B1553F">
      <w:pPr>
        <w:spacing w:line="600" w:lineRule="exact"/>
        <w:ind w:firstLineChars="1450" w:firstLine="4640"/>
        <w:jc w:val="left"/>
        <w:rPr>
          <w:rFonts w:ascii="仿宋" w:eastAsia="仿宋" w:hAnsi="仿宋"/>
          <w:sz w:val="32"/>
          <w:szCs w:val="32"/>
        </w:rPr>
      </w:pPr>
    </w:p>
    <w:p w:rsidR="00B1553F" w:rsidRPr="00F265B8" w:rsidRDefault="00B1553F" w:rsidP="00D67A53">
      <w:pPr>
        <w:spacing w:line="600" w:lineRule="exact"/>
        <w:jc w:val="left"/>
        <w:rPr>
          <w:rFonts w:ascii="仿宋" w:eastAsia="仿宋" w:hAnsi="仿宋"/>
          <w:sz w:val="32"/>
          <w:szCs w:val="32"/>
        </w:rPr>
      </w:pPr>
    </w:p>
    <w:p w:rsidR="00B1553F" w:rsidRPr="00F265B8" w:rsidRDefault="00B1553F" w:rsidP="00B1553F">
      <w:pPr>
        <w:spacing w:line="480" w:lineRule="exact"/>
        <w:rPr>
          <w:rFonts w:ascii="黑体" w:eastAsia="黑体" w:hAnsi="黑体" w:cs="方正小标宋简体"/>
          <w:sz w:val="28"/>
          <w:szCs w:val="28"/>
        </w:rPr>
      </w:pPr>
      <w:r w:rsidRPr="00F265B8">
        <w:rPr>
          <w:rFonts w:ascii="黑体" w:eastAsia="黑体" w:hAnsi="黑体" w:cs="方正小标宋简体" w:hint="eastAsia"/>
          <w:sz w:val="28"/>
          <w:szCs w:val="28"/>
        </w:rPr>
        <w:lastRenderedPageBreak/>
        <w:t>附件2</w:t>
      </w:r>
    </w:p>
    <w:p w:rsidR="00B1553F" w:rsidRPr="00F265B8" w:rsidRDefault="00B1553F" w:rsidP="00B1553F">
      <w:pPr>
        <w:spacing w:line="480" w:lineRule="exact"/>
        <w:jc w:val="center"/>
        <w:rPr>
          <w:rFonts w:ascii="方正小标宋简体" w:eastAsia="方正小标宋简体" w:hAnsi="方正小标宋简体" w:cs="方正小标宋简体"/>
          <w:sz w:val="36"/>
          <w:szCs w:val="36"/>
        </w:rPr>
      </w:pPr>
      <w:r w:rsidRPr="00F265B8">
        <w:rPr>
          <w:rFonts w:ascii="方正小标宋简体" w:eastAsia="方正小标宋简体" w:hAnsi="方正小标宋简体" w:cs="方正小标宋简体" w:hint="eastAsia"/>
          <w:sz w:val="36"/>
          <w:szCs w:val="36"/>
        </w:rPr>
        <w:t>高校黄大年式教师团队创建指标</w:t>
      </w:r>
    </w:p>
    <w:p w:rsidR="00B1553F" w:rsidRPr="00F265B8" w:rsidRDefault="00B1553F" w:rsidP="00B1553F">
      <w:pPr>
        <w:spacing w:line="480" w:lineRule="exact"/>
        <w:jc w:val="center"/>
        <w:rPr>
          <w:rFonts w:ascii="方正小标宋简体" w:eastAsia="方正小标宋简体" w:hAnsi="方正小标宋简体"/>
          <w:spacing w:val="40"/>
          <w:sz w:val="44"/>
          <w:szCs w:val="4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2072"/>
        <w:gridCol w:w="7016"/>
      </w:tblGrid>
      <w:tr w:rsidR="00F265B8" w:rsidRPr="00F265B8" w:rsidTr="00311BC2">
        <w:trPr>
          <w:cantSplit/>
          <w:trHeight w:val="380"/>
          <w:jc w:val="center"/>
        </w:trPr>
        <w:tc>
          <w:tcPr>
            <w:tcW w:w="2072" w:type="dxa"/>
            <w:vMerge w:val="restart"/>
            <w:tcBorders>
              <w:top w:val="single" w:sz="4" w:space="0" w:color="auto"/>
              <w:bottom w:val="single" w:sz="4" w:space="0" w:color="auto"/>
              <w:right w:val="single" w:sz="4" w:space="0" w:color="auto"/>
            </w:tcBorders>
            <w:vAlign w:val="center"/>
          </w:tcPr>
          <w:p w:rsidR="00B1553F" w:rsidRPr="00F265B8" w:rsidRDefault="00B1553F" w:rsidP="00311BC2">
            <w:pPr>
              <w:spacing w:line="320" w:lineRule="exact"/>
              <w:jc w:val="center"/>
              <w:rPr>
                <w:rFonts w:ascii="黑体" w:eastAsia="黑体" w:hAnsi="Times New Roman"/>
                <w:bCs/>
                <w:sz w:val="28"/>
                <w:szCs w:val="28"/>
              </w:rPr>
            </w:pPr>
            <w:r w:rsidRPr="00F265B8">
              <w:rPr>
                <w:rFonts w:ascii="黑体" w:eastAsia="黑体" w:hAnsi="Times New Roman" w:hint="eastAsia"/>
                <w:bCs/>
                <w:sz w:val="28"/>
                <w:szCs w:val="28"/>
              </w:rPr>
              <w:t>创建项目</w:t>
            </w:r>
          </w:p>
        </w:tc>
        <w:tc>
          <w:tcPr>
            <w:tcW w:w="7016" w:type="dxa"/>
            <w:vMerge w:val="restart"/>
            <w:tcBorders>
              <w:top w:val="single" w:sz="4" w:space="0" w:color="auto"/>
              <w:left w:val="single" w:sz="4" w:space="0" w:color="auto"/>
              <w:bottom w:val="single" w:sz="4" w:space="0" w:color="auto"/>
            </w:tcBorders>
            <w:vAlign w:val="center"/>
          </w:tcPr>
          <w:p w:rsidR="00B1553F" w:rsidRPr="00F265B8" w:rsidRDefault="00B1553F" w:rsidP="00311BC2">
            <w:pPr>
              <w:spacing w:line="320" w:lineRule="exact"/>
              <w:jc w:val="center"/>
              <w:rPr>
                <w:rFonts w:ascii="黑体" w:eastAsia="黑体" w:hAnsi="Times New Roman"/>
                <w:bCs/>
                <w:sz w:val="28"/>
                <w:szCs w:val="28"/>
              </w:rPr>
            </w:pPr>
            <w:r w:rsidRPr="00F265B8">
              <w:rPr>
                <w:rFonts w:ascii="黑体" w:eastAsia="黑体" w:hAnsi="Times New Roman" w:hint="eastAsia"/>
                <w:bCs/>
                <w:sz w:val="28"/>
                <w:szCs w:val="28"/>
              </w:rPr>
              <w:t>创建内容</w:t>
            </w:r>
          </w:p>
        </w:tc>
      </w:tr>
      <w:tr w:rsidR="00F265B8" w:rsidRPr="00F265B8" w:rsidTr="00311BC2">
        <w:trPr>
          <w:cantSplit/>
          <w:trHeight w:val="320"/>
          <w:jc w:val="center"/>
        </w:trPr>
        <w:tc>
          <w:tcPr>
            <w:tcW w:w="2072" w:type="dxa"/>
            <w:vMerge/>
            <w:tcBorders>
              <w:top w:val="single" w:sz="4" w:space="0" w:color="auto"/>
              <w:bottom w:val="single" w:sz="4" w:space="0" w:color="auto"/>
              <w:right w:val="single" w:sz="4" w:space="0" w:color="auto"/>
            </w:tcBorders>
            <w:vAlign w:val="center"/>
          </w:tcPr>
          <w:p w:rsidR="00B1553F" w:rsidRPr="00F265B8" w:rsidRDefault="00B1553F" w:rsidP="00311BC2">
            <w:pPr>
              <w:widowControl/>
              <w:spacing w:line="320" w:lineRule="exact"/>
              <w:jc w:val="left"/>
              <w:rPr>
                <w:rFonts w:ascii="Times New Roman" w:eastAsia="仿宋_GB2312" w:hAnsi="Times New Roman"/>
                <w:b/>
                <w:bCs/>
                <w:sz w:val="24"/>
              </w:rPr>
            </w:pPr>
          </w:p>
        </w:tc>
        <w:tc>
          <w:tcPr>
            <w:tcW w:w="7016" w:type="dxa"/>
            <w:vMerge/>
            <w:tcBorders>
              <w:top w:val="single" w:sz="4" w:space="0" w:color="auto"/>
              <w:left w:val="single" w:sz="4" w:space="0" w:color="auto"/>
              <w:bottom w:val="single" w:sz="4" w:space="0" w:color="auto"/>
            </w:tcBorders>
            <w:vAlign w:val="center"/>
          </w:tcPr>
          <w:p w:rsidR="00B1553F" w:rsidRPr="00F265B8" w:rsidRDefault="00B1553F" w:rsidP="00311BC2">
            <w:pPr>
              <w:widowControl/>
              <w:spacing w:line="320" w:lineRule="exact"/>
              <w:jc w:val="left"/>
              <w:rPr>
                <w:rFonts w:ascii="Times New Roman" w:eastAsia="仿宋_GB2312" w:hAnsi="Times New Roman"/>
                <w:b/>
                <w:bCs/>
                <w:sz w:val="24"/>
              </w:rPr>
            </w:pPr>
          </w:p>
        </w:tc>
      </w:tr>
      <w:tr w:rsidR="00F265B8" w:rsidRPr="00F265B8" w:rsidTr="00311BC2">
        <w:trPr>
          <w:trHeight w:hRule="exact" w:val="2155"/>
          <w:jc w:val="center"/>
        </w:trPr>
        <w:tc>
          <w:tcPr>
            <w:tcW w:w="2072" w:type="dxa"/>
            <w:tcBorders>
              <w:top w:val="single" w:sz="4" w:space="0" w:color="auto"/>
              <w:bottom w:val="single" w:sz="4" w:space="0" w:color="auto"/>
              <w:right w:val="single" w:sz="4" w:space="0" w:color="auto"/>
            </w:tcBorders>
            <w:vAlign w:val="center"/>
          </w:tcPr>
          <w:p w:rsidR="00B1553F" w:rsidRPr="00F265B8" w:rsidRDefault="00B1553F" w:rsidP="00311BC2">
            <w:pPr>
              <w:spacing w:line="340" w:lineRule="exact"/>
              <w:jc w:val="center"/>
              <w:rPr>
                <w:rFonts w:ascii="Times New Roman" w:eastAsia="仿宋_GB2312" w:hAnsi="Times New Roman"/>
                <w:b/>
                <w:sz w:val="28"/>
                <w:szCs w:val="28"/>
              </w:rPr>
            </w:pPr>
            <w:r w:rsidRPr="00F265B8">
              <w:rPr>
                <w:rFonts w:ascii="Times New Roman" w:eastAsia="仿宋_GB2312" w:hAnsi="Times New Roman" w:hint="eastAsia"/>
                <w:b/>
                <w:sz w:val="28"/>
                <w:szCs w:val="28"/>
              </w:rPr>
              <w:t>师德师风</w:t>
            </w:r>
          </w:p>
        </w:tc>
        <w:tc>
          <w:tcPr>
            <w:tcW w:w="7016" w:type="dxa"/>
            <w:tcBorders>
              <w:top w:val="single" w:sz="4" w:space="0" w:color="auto"/>
              <w:left w:val="single" w:sz="4" w:space="0" w:color="auto"/>
              <w:bottom w:val="single" w:sz="4" w:space="0" w:color="auto"/>
            </w:tcBorders>
            <w:vAlign w:val="center"/>
          </w:tcPr>
          <w:p w:rsidR="00B1553F" w:rsidRPr="00F265B8" w:rsidRDefault="00B1553F" w:rsidP="004955C8">
            <w:pPr>
              <w:spacing w:line="340" w:lineRule="exact"/>
              <w:ind w:firstLineChars="200" w:firstLine="482"/>
              <w:rPr>
                <w:rFonts w:ascii="Times New Roman" w:eastAsia="仿宋_GB2312" w:hAnsi="Times New Roman"/>
                <w:sz w:val="24"/>
                <w:szCs w:val="24"/>
              </w:rPr>
            </w:pPr>
            <w:r w:rsidRPr="00F265B8">
              <w:rPr>
                <w:rFonts w:ascii="楷体_GB2312" w:eastAsia="楷体_GB2312" w:hAnsi="Times New Roman" w:hint="eastAsia"/>
                <w:b/>
                <w:sz w:val="24"/>
                <w:szCs w:val="24"/>
              </w:rPr>
              <w:t>心有大我，至诚报国。</w:t>
            </w:r>
            <w:r w:rsidRPr="00F265B8">
              <w:rPr>
                <w:rFonts w:ascii="Times New Roman" w:eastAsia="仿宋_GB2312" w:hAnsi="Times New Roman"/>
                <w:sz w:val="24"/>
                <w:szCs w:val="24"/>
              </w:rPr>
              <w:t>全面贯彻党的教育方针，坚持教书和育人相统一、言传和身教相统一、潜心问道和关注社会相统一、学术自由和学术规范相统一，以德立身、以德立学、以德立教，</w:t>
            </w:r>
            <w:r w:rsidRPr="00F265B8">
              <w:rPr>
                <w:rFonts w:ascii="Times New Roman" w:eastAsia="仿宋_GB2312" w:hAnsi="Times New Roman" w:hint="eastAsia"/>
                <w:sz w:val="24"/>
                <w:szCs w:val="24"/>
              </w:rPr>
              <w:t>模范践行社会主义核心价值观，品</w:t>
            </w:r>
            <w:r w:rsidRPr="00F265B8">
              <w:rPr>
                <w:rFonts w:ascii="Times New Roman" w:eastAsia="仿宋_GB2312" w:hAnsi="Times New Roman"/>
                <w:sz w:val="24"/>
                <w:szCs w:val="24"/>
              </w:rPr>
              <w:t>德高尚，</w:t>
            </w:r>
            <w:r w:rsidRPr="00F265B8">
              <w:rPr>
                <w:rFonts w:ascii="Times New Roman" w:eastAsia="仿宋_GB2312" w:hAnsi="Times New Roman" w:hint="eastAsia"/>
                <w:sz w:val="24"/>
                <w:szCs w:val="24"/>
              </w:rPr>
              <w:t>淡泊名利，</w:t>
            </w:r>
            <w:r w:rsidRPr="00F265B8">
              <w:rPr>
                <w:rFonts w:ascii="Times New Roman" w:eastAsia="仿宋_GB2312" w:hAnsi="Times New Roman"/>
                <w:sz w:val="24"/>
                <w:szCs w:val="24"/>
              </w:rPr>
              <w:t>为人师表</w:t>
            </w:r>
            <w:r w:rsidRPr="00F265B8">
              <w:rPr>
                <w:rFonts w:ascii="Times New Roman" w:eastAsia="仿宋_GB2312" w:hAnsi="Times New Roman" w:hint="eastAsia"/>
                <w:sz w:val="24"/>
                <w:szCs w:val="24"/>
              </w:rPr>
              <w:t>，广</w:t>
            </w:r>
            <w:r w:rsidRPr="00F265B8">
              <w:rPr>
                <w:rFonts w:ascii="Times New Roman" w:eastAsia="仿宋_GB2312" w:hAnsi="Times New Roman"/>
                <w:sz w:val="24"/>
                <w:szCs w:val="24"/>
              </w:rPr>
              <w:t>受师生好评。</w:t>
            </w:r>
          </w:p>
        </w:tc>
      </w:tr>
      <w:tr w:rsidR="00F265B8" w:rsidRPr="00F265B8" w:rsidTr="00311BC2">
        <w:trPr>
          <w:trHeight w:hRule="exact" w:val="2155"/>
          <w:jc w:val="center"/>
        </w:trPr>
        <w:tc>
          <w:tcPr>
            <w:tcW w:w="2072" w:type="dxa"/>
            <w:tcBorders>
              <w:top w:val="single" w:sz="4" w:space="0" w:color="auto"/>
              <w:bottom w:val="single" w:sz="4" w:space="0" w:color="auto"/>
              <w:right w:val="single" w:sz="4" w:space="0" w:color="auto"/>
            </w:tcBorders>
            <w:vAlign w:val="center"/>
          </w:tcPr>
          <w:p w:rsidR="00B1553F" w:rsidRPr="00F265B8" w:rsidRDefault="00B1553F" w:rsidP="00311BC2">
            <w:pPr>
              <w:spacing w:line="340" w:lineRule="exact"/>
              <w:jc w:val="center"/>
              <w:rPr>
                <w:rFonts w:ascii="Times New Roman" w:eastAsia="仿宋_GB2312" w:hAnsi="Times New Roman"/>
                <w:b/>
                <w:sz w:val="28"/>
                <w:szCs w:val="28"/>
              </w:rPr>
            </w:pPr>
            <w:r w:rsidRPr="00F265B8">
              <w:rPr>
                <w:rFonts w:ascii="Times New Roman" w:eastAsia="仿宋_GB2312" w:hAnsi="Times New Roman" w:hint="eastAsia"/>
                <w:b/>
                <w:sz w:val="28"/>
                <w:szCs w:val="28"/>
              </w:rPr>
              <w:t>教育教学</w:t>
            </w:r>
          </w:p>
        </w:tc>
        <w:tc>
          <w:tcPr>
            <w:tcW w:w="7016" w:type="dxa"/>
            <w:tcBorders>
              <w:top w:val="single" w:sz="4" w:space="0" w:color="auto"/>
              <w:left w:val="single" w:sz="4" w:space="0" w:color="auto"/>
              <w:bottom w:val="single" w:sz="4" w:space="0" w:color="auto"/>
            </w:tcBorders>
            <w:vAlign w:val="center"/>
          </w:tcPr>
          <w:p w:rsidR="00B1553F" w:rsidRPr="00F265B8" w:rsidRDefault="00B1553F" w:rsidP="004955C8">
            <w:pPr>
              <w:spacing w:line="340" w:lineRule="exact"/>
              <w:ind w:firstLineChars="200" w:firstLine="482"/>
              <w:rPr>
                <w:rFonts w:ascii="Times New Roman" w:eastAsia="仿宋_GB2312" w:hAnsi="Times New Roman"/>
                <w:sz w:val="28"/>
                <w:szCs w:val="28"/>
              </w:rPr>
            </w:pPr>
            <w:r w:rsidRPr="00F265B8">
              <w:rPr>
                <w:rFonts w:ascii="楷体_GB2312" w:eastAsia="楷体_GB2312" w:hAnsi="Times New Roman" w:hint="eastAsia"/>
                <w:b/>
                <w:sz w:val="24"/>
                <w:szCs w:val="24"/>
              </w:rPr>
              <w:t>立德树人，教书育人。</w:t>
            </w:r>
            <w:r w:rsidRPr="00F265B8">
              <w:rPr>
                <w:rFonts w:ascii="Times New Roman" w:eastAsia="仿宋_GB2312" w:hAnsi="Times New Roman" w:hint="eastAsia"/>
                <w:sz w:val="24"/>
                <w:szCs w:val="24"/>
              </w:rPr>
              <w:t>把思想政治工作贯穿教育教学全过程，实现全程育人、全方位育人。</w:t>
            </w:r>
            <w:r w:rsidRPr="00F265B8">
              <w:rPr>
                <w:rFonts w:ascii="Times New Roman" w:eastAsia="仿宋_GB2312" w:hAnsi="Times New Roman"/>
                <w:sz w:val="24"/>
                <w:szCs w:val="24"/>
              </w:rPr>
              <w:t>教育</w:t>
            </w:r>
            <w:r w:rsidRPr="00F265B8">
              <w:rPr>
                <w:rFonts w:ascii="Times New Roman" w:eastAsia="仿宋_GB2312" w:hAnsi="Times New Roman" w:hint="eastAsia"/>
                <w:sz w:val="24"/>
                <w:szCs w:val="24"/>
              </w:rPr>
              <w:t>教学</w:t>
            </w:r>
            <w:r w:rsidRPr="00F265B8">
              <w:rPr>
                <w:rFonts w:ascii="Times New Roman" w:eastAsia="仿宋_GB2312" w:hAnsi="Times New Roman"/>
                <w:sz w:val="24"/>
                <w:szCs w:val="24"/>
              </w:rPr>
              <w:t>理念先进</w:t>
            </w:r>
            <w:r w:rsidRPr="00F265B8">
              <w:rPr>
                <w:rFonts w:ascii="Times New Roman" w:eastAsia="仿宋_GB2312" w:hAnsi="Times New Roman" w:hint="eastAsia"/>
                <w:sz w:val="24"/>
                <w:szCs w:val="24"/>
              </w:rPr>
              <w:t>，及时将最新科研成果融入教学</w:t>
            </w:r>
            <w:r w:rsidRPr="00F265B8">
              <w:rPr>
                <w:rFonts w:ascii="Times New Roman" w:eastAsia="仿宋_GB2312" w:hAnsi="Times New Roman"/>
                <w:sz w:val="24"/>
                <w:szCs w:val="24"/>
              </w:rPr>
              <w:t>。重视教育教学研究，在教育思想、内容、方法等方面取得创造性成果，并广泛应用于</w:t>
            </w:r>
            <w:r w:rsidRPr="00F265B8">
              <w:rPr>
                <w:rFonts w:ascii="Times New Roman" w:eastAsia="仿宋_GB2312" w:hAnsi="Times New Roman" w:hint="eastAsia"/>
                <w:sz w:val="24"/>
                <w:szCs w:val="24"/>
              </w:rPr>
              <w:t>教学过程，不断提高人才培养质量</w:t>
            </w:r>
            <w:r w:rsidRPr="00F265B8">
              <w:rPr>
                <w:rFonts w:ascii="Times New Roman" w:eastAsia="仿宋_GB2312" w:hAnsi="Times New Roman"/>
                <w:sz w:val="24"/>
                <w:szCs w:val="24"/>
              </w:rPr>
              <w:t>。</w:t>
            </w:r>
            <w:r w:rsidRPr="00F265B8">
              <w:rPr>
                <w:rFonts w:ascii="Times New Roman" w:eastAsia="仿宋_GB2312" w:hAnsi="Times New Roman" w:hint="eastAsia"/>
                <w:sz w:val="24"/>
                <w:szCs w:val="24"/>
              </w:rPr>
              <w:t>教授均为本科生上课</w:t>
            </w:r>
            <w:r w:rsidRPr="00F265B8">
              <w:rPr>
                <w:rFonts w:ascii="Times New Roman" w:eastAsia="仿宋_GB2312" w:hAnsi="Times New Roman"/>
                <w:sz w:val="24"/>
                <w:szCs w:val="24"/>
              </w:rPr>
              <w:t>。</w:t>
            </w:r>
          </w:p>
        </w:tc>
      </w:tr>
      <w:tr w:rsidR="00F265B8" w:rsidRPr="00F265B8" w:rsidTr="00311BC2">
        <w:trPr>
          <w:trHeight w:hRule="exact" w:val="2155"/>
          <w:jc w:val="center"/>
        </w:trPr>
        <w:tc>
          <w:tcPr>
            <w:tcW w:w="2072" w:type="dxa"/>
            <w:tcBorders>
              <w:top w:val="single" w:sz="4" w:space="0" w:color="auto"/>
              <w:bottom w:val="single" w:sz="4" w:space="0" w:color="auto"/>
              <w:right w:val="single" w:sz="4" w:space="0" w:color="auto"/>
            </w:tcBorders>
            <w:vAlign w:val="center"/>
          </w:tcPr>
          <w:p w:rsidR="00B1553F" w:rsidRPr="00F265B8" w:rsidRDefault="00B1553F" w:rsidP="00311BC2">
            <w:pPr>
              <w:spacing w:line="340" w:lineRule="exact"/>
              <w:jc w:val="center"/>
              <w:rPr>
                <w:rFonts w:ascii="Times New Roman" w:eastAsia="仿宋_GB2312" w:hAnsi="Times New Roman"/>
                <w:sz w:val="28"/>
                <w:szCs w:val="28"/>
              </w:rPr>
            </w:pPr>
            <w:r w:rsidRPr="00F265B8">
              <w:rPr>
                <w:rFonts w:ascii="Times New Roman" w:eastAsia="仿宋_GB2312" w:hAnsi="Times New Roman" w:hint="eastAsia"/>
                <w:b/>
                <w:sz w:val="28"/>
                <w:szCs w:val="28"/>
              </w:rPr>
              <w:t>科研创新</w:t>
            </w:r>
          </w:p>
        </w:tc>
        <w:tc>
          <w:tcPr>
            <w:tcW w:w="7016" w:type="dxa"/>
            <w:tcBorders>
              <w:top w:val="single" w:sz="4" w:space="0" w:color="auto"/>
              <w:left w:val="single" w:sz="4" w:space="0" w:color="auto"/>
              <w:bottom w:val="single" w:sz="4" w:space="0" w:color="auto"/>
            </w:tcBorders>
            <w:vAlign w:val="center"/>
          </w:tcPr>
          <w:p w:rsidR="00B1553F" w:rsidRPr="00F265B8" w:rsidRDefault="00B1553F" w:rsidP="004955C8">
            <w:pPr>
              <w:spacing w:line="340" w:lineRule="exact"/>
              <w:ind w:firstLineChars="200" w:firstLine="482"/>
              <w:rPr>
                <w:rFonts w:ascii="Times New Roman" w:eastAsia="仿宋_GB2312" w:hAnsi="Times New Roman"/>
                <w:sz w:val="28"/>
                <w:szCs w:val="28"/>
              </w:rPr>
            </w:pPr>
            <w:r w:rsidRPr="00F265B8">
              <w:rPr>
                <w:rFonts w:ascii="楷体_GB2312" w:eastAsia="楷体_GB2312" w:hAnsi="Times New Roman" w:hint="eastAsia"/>
                <w:b/>
                <w:sz w:val="24"/>
                <w:szCs w:val="24"/>
              </w:rPr>
              <w:t>敢为人先，开拓创新。</w:t>
            </w:r>
            <w:r w:rsidRPr="00F265B8">
              <w:rPr>
                <w:rFonts w:ascii="Times New Roman" w:eastAsia="仿宋_GB2312" w:hAnsi="Times New Roman" w:hint="eastAsia"/>
                <w:sz w:val="24"/>
                <w:szCs w:val="24"/>
              </w:rPr>
              <w:t>聚焦国家重大战略和地方经济社会发展，</w:t>
            </w:r>
            <w:r w:rsidRPr="00F265B8">
              <w:rPr>
                <w:rFonts w:ascii="Times New Roman" w:eastAsia="仿宋_GB2312" w:hAnsi="Times New Roman"/>
                <w:sz w:val="24"/>
                <w:szCs w:val="24"/>
              </w:rPr>
              <w:t>承担国家或地方重点科研项目</w:t>
            </w:r>
            <w:r w:rsidRPr="00F265B8">
              <w:rPr>
                <w:rFonts w:ascii="Times New Roman" w:eastAsia="仿宋_GB2312" w:hAnsi="Times New Roman" w:hint="eastAsia"/>
                <w:sz w:val="24"/>
                <w:szCs w:val="24"/>
              </w:rPr>
              <w:t>、重点工程和重大建设项目的研发任务</w:t>
            </w:r>
            <w:r w:rsidRPr="00F265B8">
              <w:rPr>
                <w:rFonts w:ascii="Times New Roman" w:eastAsia="仿宋_GB2312" w:hAnsi="Times New Roman"/>
                <w:sz w:val="24"/>
                <w:szCs w:val="24"/>
              </w:rPr>
              <w:t>，</w:t>
            </w:r>
            <w:r w:rsidRPr="00F265B8">
              <w:rPr>
                <w:rFonts w:ascii="Times New Roman" w:eastAsia="仿宋_GB2312" w:hAnsi="Times New Roman" w:hint="eastAsia"/>
                <w:sz w:val="24"/>
                <w:szCs w:val="24"/>
              </w:rPr>
              <w:t>取得明显进展，具有持续创新能力和较好的发展前景。或在构建中国特色哲学社会科学体系方面作出重要探索、创新，学术成果丰硕。</w:t>
            </w:r>
          </w:p>
        </w:tc>
      </w:tr>
      <w:tr w:rsidR="00F265B8" w:rsidRPr="00F265B8" w:rsidTr="00311BC2">
        <w:trPr>
          <w:trHeight w:hRule="exact" w:val="2155"/>
          <w:jc w:val="center"/>
        </w:trPr>
        <w:tc>
          <w:tcPr>
            <w:tcW w:w="2072" w:type="dxa"/>
            <w:tcBorders>
              <w:top w:val="single" w:sz="4" w:space="0" w:color="auto"/>
              <w:bottom w:val="single" w:sz="4" w:space="0" w:color="auto"/>
              <w:right w:val="single" w:sz="4" w:space="0" w:color="auto"/>
            </w:tcBorders>
            <w:vAlign w:val="center"/>
          </w:tcPr>
          <w:p w:rsidR="00B1553F" w:rsidRPr="00F265B8" w:rsidRDefault="00B1553F" w:rsidP="00311BC2">
            <w:pPr>
              <w:spacing w:line="340" w:lineRule="exact"/>
              <w:jc w:val="center"/>
              <w:rPr>
                <w:rFonts w:ascii="Times New Roman" w:eastAsia="仿宋_GB2312" w:hAnsi="Times New Roman"/>
                <w:sz w:val="28"/>
                <w:szCs w:val="28"/>
              </w:rPr>
            </w:pPr>
            <w:r w:rsidRPr="00F265B8">
              <w:rPr>
                <w:rFonts w:ascii="Times New Roman" w:eastAsia="仿宋_GB2312" w:hAnsi="Times New Roman" w:hint="eastAsia"/>
                <w:b/>
                <w:sz w:val="28"/>
                <w:szCs w:val="28"/>
              </w:rPr>
              <w:t>社会服务</w:t>
            </w:r>
          </w:p>
        </w:tc>
        <w:tc>
          <w:tcPr>
            <w:tcW w:w="7016" w:type="dxa"/>
            <w:tcBorders>
              <w:top w:val="single" w:sz="4" w:space="0" w:color="auto"/>
              <w:left w:val="single" w:sz="4" w:space="0" w:color="auto"/>
              <w:bottom w:val="single" w:sz="4" w:space="0" w:color="auto"/>
            </w:tcBorders>
            <w:vAlign w:val="center"/>
          </w:tcPr>
          <w:p w:rsidR="00B1553F" w:rsidRPr="00F265B8" w:rsidRDefault="00B1553F" w:rsidP="004955C8">
            <w:pPr>
              <w:spacing w:line="340" w:lineRule="exact"/>
              <w:ind w:firstLineChars="200" w:firstLine="482"/>
              <w:rPr>
                <w:rFonts w:ascii="Times New Roman" w:eastAsia="仿宋_GB2312" w:hAnsi="Times New Roman"/>
                <w:sz w:val="28"/>
                <w:szCs w:val="28"/>
              </w:rPr>
            </w:pPr>
            <w:r w:rsidRPr="00F265B8">
              <w:rPr>
                <w:rFonts w:ascii="楷体_GB2312" w:eastAsia="楷体_GB2312" w:hAnsi="Times New Roman" w:hint="eastAsia"/>
                <w:b/>
                <w:sz w:val="24"/>
                <w:szCs w:val="24"/>
              </w:rPr>
              <w:t>知行统一，甘于</w:t>
            </w:r>
            <w:r w:rsidRPr="00F265B8">
              <w:rPr>
                <w:rFonts w:ascii="楷体_GB2312" w:eastAsia="楷体_GB2312" w:hAnsi="Times New Roman"/>
                <w:b/>
                <w:sz w:val="24"/>
                <w:szCs w:val="24"/>
              </w:rPr>
              <w:t>奉献</w:t>
            </w:r>
            <w:r w:rsidRPr="00F265B8">
              <w:rPr>
                <w:rFonts w:ascii="楷体_GB2312" w:eastAsia="楷体_GB2312" w:hAnsi="Times New Roman" w:hint="eastAsia"/>
                <w:b/>
                <w:sz w:val="24"/>
                <w:szCs w:val="24"/>
              </w:rPr>
              <w:t>。</w:t>
            </w:r>
            <w:r w:rsidRPr="00F265B8">
              <w:rPr>
                <w:rFonts w:ascii="Times New Roman" w:eastAsia="仿宋_GB2312" w:hAnsi="Times New Roman" w:hint="eastAsia"/>
                <w:sz w:val="24"/>
                <w:szCs w:val="24"/>
              </w:rPr>
              <w:t>注重科研成果转化，突出社会效益。积极开展社会实践，组织志愿服务。或主动弘扬中华优秀传统文化，发展先进文化，开展专家咨询和承担公共学术事务等方面的工作。</w:t>
            </w:r>
          </w:p>
        </w:tc>
      </w:tr>
      <w:tr w:rsidR="00B1553F" w:rsidRPr="00F265B8" w:rsidTr="00311BC2">
        <w:trPr>
          <w:trHeight w:hRule="exact" w:val="2155"/>
          <w:jc w:val="center"/>
        </w:trPr>
        <w:tc>
          <w:tcPr>
            <w:tcW w:w="2072" w:type="dxa"/>
            <w:tcBorders>
              <w:top w:val="single" w:sz="4" w:space="0" w:color="auto"/>
              <w:bottom w:val="single" w:sz="4" w:space="0" w:color="auto"/>
              <w:right w:val="single" w:sz="4" w:space="0" w:color="auto"/>
            </w:tcBorders>
            <w:vAlign w:val="center"/>
          </w:tcPr>
          <w:p w:rsidR="00B1553F" w:rsidRPr="00F265B8" w:rsidRDefault="00B1553F" w:rsidP="00311BC2">
            <w:pPr>
              <w:spacing w:line="340" w:lineRule="exact"/>
              <w:jc w:val="center"/>
              <w:rPr>
                <w:rFonts w:ascii="Times New Roman" w:eastAsia="仿宋_GB2312" w:hAnsi="Times New Roman"/>
                <w:sz w:val="28"/>
                <w:szCs w:val="28"/>
              </w:rPr>
            </w:pPr>
            <w:r w:rsidRPr="00F265B8">
              <w:rPr>
                <w:rFonts w:ascii="Times New Roman" w:eastAsia="仿宋_GB2312" w:hAnsi="Times New Roman" w:hint="eastAsia"/>
                <w:b/>
                <w:sz w:val="28"/>
                <w:szCs w:val="28"/>
              </w:rPr>
              <w:t>团队建设</w:t>
            </w:r>
          </w:p>
        </w:tc>
        <w:tc>
          <w:tcPr>
            <w:tcW w:w="7016" w:type="dxa"/>
            <w:tcBorders>
              <w:top w:val="single" w:sz="4" w:space="0" w:color="auto"/>
              <w:left w:val="single" w:sz="4" w:space="0" w:color="auto"/>
              <w:bottom w:val="single" w:sz="4" w:space="0" w:color="auto"/>
            </w:tcBorders>
            <w:vAlign w:val="center"/>
          </w:tcPr>
          <w:p w:rsidR="00B1553F" w:rsidRPr="00F265B8" w:rsidRDefault="00B1553F" w:rsidP="004955C8">
            <w:pPr>
              <w:spacing w:line="340" w:lineRule="exact"/>
              <w:ind w:firstLineChars="200" w:firstLine="482"/>
              <w:rPr>
                <w:rFonts w:ascii="Times New Roman" w:eastAsia="仿宋_GB2312" w:hAnsi="Times New Roman"/>
                <w:sz w:val="28"/>
                <w:szCs w:val="28"/>
              </w:rPr>
            </w:pPr>
            <w:r w:rsidRPr="00F265B8">
              <w:rPr>
                <w:rFonts w:ascii="楷体_GB2312" w:eastAsia="楷体_GB2312" w:hAnsi="Times New Roman" w:hint="eastAsia"/>
                <w:b/>
                <w:sz w:val="24"/>
                <w:szCs w:val="24"/>
              </w:rPr>
              <w:t>团结协作，持续发</w:t>
            </w:r>
            <w:bookmarkStart w:id="0" w:name="_GoBack"/>
            <w:bookmarkEnd w:id="0"/>
            <w:r w:rsidRPr="00F265B8">
              <w:rPr>
                <w:rFonts w:ascii="楷体_GB2312" w:eastAsia="楷体_GB2312" w:hAnsi="Times New Roman" w:hint="eastAsia"/>
                <w:b/>
                <w:sz w:val="24"/>
                <w:szCs w:val="24"/>
              </w:rPr>
              <w:t>展。</w:t>
            </w:r>
            <w:r w:rsidRPr="00F265B8">
              <w:rPr>
                <w:rFonts w:ascii="Times New Roman" w:eastAsia="仿宋_GB2312" w:hAnsi="Times New Roman" w:hint="eastAsia"/>
                <w:sz w:val="24"/>
                <w:szCs w:val="24"/>
              </w:rPr>
              <w:t>带头人具有较高学术造诣和创新性学术思想、较强组织协调能力和合作精神，在群体中发挥凝聚作用。专业结构和年龄结构合理，骨干成员不少于</w:t>
            </w:r>
            <w:r w:rsidRPr="00F265B8">
              <w:rPr>
                <w:rFonts w:ascii="Times New Roman" w:eastAsia="仿宋_GB2312" w:hAnsi="Times New Roman" w:hint="eastAsia"/>
                <w:sz w:val="24"/>
                <w:szCs w:val="24"/>
              </w:rPr>
              <w:t>8</w:t>
            </w:r>
            <w:r w:rsidRPr="00F265B8">
              <w:rPr>
                <w:rFonts w:ascii="Times New Roman" w:eastAsia="仿宋_GB2312" w:hAnsi="Times New Roman" w:hint="eastAsia"/>
                <w:sz w:val="24"/>
                <w:szCs w:val="24"/>
              </w:rPr>
              <w:t>人。研发目标明确、发展规划清晰，注重学习共同体建设，老中青传帮带机制健全，为教师专业发展搭建通畅平台，整体提升教师教学科研能力。</w:t>
            </w:r>
          </w:p>
        </w:tc>
      </w:tr>
    </w:tbl>
    <w:p w:rsidR="00B1553F" w:rsidRPr="00F265B8" w:rsidRDefault="00B1553F" w:rsidP="00B1553F">
      <w:pPr>
        <w:spacing w:line="20" w:lineRule="exact"/>
        <w:rPr>
          <w:rFonts w:ascii="方正小标宋简体" w:eastAsia="方正小标宋简体" w:hAnsi="方正小标宋简体" w:cs="方正小标宋简体"/>
          <w:sz w:val="44"/>
          <w:szCs w:val="44"/>
        </w:rPr>
      </w:pPr>
    </w:p>
    <w:p w:rsidR="00B1553F" w:rsidRPr="00F265B8" w:rsidRDefault="00B1553F" w:rsidP="00B1553F">
      <w:pPr>
        <w:spacing w:line="600" w:lineRule="exact"/>
        <w:ind w:firstLineChars="1450" w:firstLine="4640"/>
        <w:jc w:val="left"/>
        <w:rPr>
          <w:rFonts w:ascii="仿宋" w:eastAsia="仿宋" w:hAnsi="仿宋"/>
          <w:sz w:val="32"/>
          <w:szCs w:val="32"/>
        </w:rPr>
      </w:pPr>
    </w:p>
    <w:p w:rsidR="00B1553F" w:rsidRPr="00F265B8" w:rsidRDefault="00B1553F" w:rsidP="00B1553F">
      <w:pPr>
        <w:spacing w:line="360" w:lineRule="auto"/>
        <w:rPr>
          <w:rFonts w:eastAsia="黑体"/>
          <w:sz w:val="28"/>
          <w:szCs w:val="28"/>
        </w:rPr>
      </w:pPr>
      <w:r w:rsidRPr="00F265B8">
        <w:rPr>
          <w:rFonts w:eastAsia="黑体" w:hAnsi="黑体"/>
          <w:sz w:val="28"/>
          <w:szCs w:val="28"/>
        </w:rPr>
        <w:lastRenderedPageBreak/>
        <w:t>附件</w:t>
      </w:r>
      <w:r w:rsidRPr="00F265B8">
        <w:rPr>
          <w:rFonts w:eastAsia="黑体"/>
          <w:sz w:val="28"/>
          <w:szCs w:val="28"/>
        </w:rPr>
        <w:t>3</w:t>
      </w:r>
    </w:p>
    <w:p w:rsidR="00B1553F" w:rsidRPr="00F265B8" w:rsidRDefault="00B1553F" w:rsidP="00B1553F">
      <w:pPr>
        <w:spacing w:line="480" w:lineRule="auto"/>
        <w:rPr>
          <w:rFonts w:eastAsia="仿宋_GB2312"/>
          <w:b/>
          <w:sz w:val="24"/>
        </w:rPr>
      </w:pPr>
    </w:p>
    <w:p w:rsidR="00B1553F" w:rsidRPr="00F265B8" w:rsidRDefault="00B1553F" w:rsidP="00B1553F">
      <w:pPr>
        <w:spacing w:line="480" w:lineRule="auto"/>
        <w:rPr>
          <w:rFonts w:eastAsia="仿宋_GB2312"/>
          <w:b/>
          <w:sz w:val="24"/>
        </w:rPr>
      </w:pPr>
    </w:p>
    <w:p w:rsidR="00B1553F" w:rsidRPr="00F265B8" w:rsidRDefault="00D67A53" w:rsidP="00B1553F">
      <w:pPr>
        <w:spacing w:line="300" w:lineRule="auto"/>
        <w:jc w:val="center"/>
        <w:rPr>
          <w:rFonts w:eastAsia="方正小标宋简体"/>
          <w:sz w:val="52"/>
          <w:szCs w:val="52"/>
        </w:rPr>
      </w:pPr>
      <w:r w:rsidRPr="00F265B8">
        <w:rPr>
          <w:rFonts w:eastAsia="方正小标宋简体" w:hint="eastAsia"/>
          <w:sz w:val="52"/>
          <w:szCs w:val="52"/>
        </w:rPr>
        <w:t>宁夏</w:t>
      </w:r>
      <w:r w:rsidR="00B1553F" w:rsidRPr="00F265B8">
        <w:rPr>
          <w:rFonts w:eastAsia="方正小标宋简体"/>
          <w:sz w:val="52"/>
          <w:szCs w:val="52"/>
        </w:rPr>
        <w:t>高校黄大年式教师团队</w:t>
      </w:r>
    </w:p>
    <w:p w:rsidR="00B1553F" w:rsidRPr="00F265B8" w:rsidRDefault="00B1553F" w:rsidP="00B1553F">
      <w:pPr>
        <w:spacing w:line="300" w:lineRule="auto"/>
        <w:jc w:val="center"/>
        <w:rPr>
          <w:rFonts w:eastAsia="方正小标宋简体"/>
          <w:sz w:val="52"/>
          <w:szCs w:val="52"/>
        </w:rPr>
      </w:pPr>
      <w:r w:rsidRPr="00F265B8">
        <w:rPr>
          <w:rFonts w:eastAsia="方正小标宋简体"/>
          <w:sz w:val="52"/>
          <w:szCs w:val="52"/>
        </w:rPr>
        <w:t>申报表</w:t>
      </w:r>
    </w:p>
    <w:p w:rsidR="00B1553F" w:rsidRPr="00F265B8" w:rsidRDefault="00B1553F" w:rsidP="00B1553F">
      <w:pPr>
        <w:jc w:val="center"/>
        <w:rPr>
          <w:sz w:val="32"/>
          <w:szCs w:val="32"/>
        </w:rPr>
      </w:pPr>
    </w:p>
    <w:p w:rsidR="00B1553F" w:rsidRPr="00F265B8" w:rsidRDefault="00B1553F" w:rsidP="00B1553F">
      <w:pPr>
        <w:jc w:val="center"/>
        <w:rPr>
          <w:sz w:val="32"/>
          <w:szCs w:val="32"/>
        </w:rPr>
      </w:pPr>
    </w:p>
    <w:p w:rsidR="00B1553F" w:rsidRPr="00F265B8" w:rsidRDefault="00B1553F" w:rsidP="00B1553F">
      <w:pPr>
        <w:jc w:val="center"/>
        <w:rPr>
          <w:sz w:val="32"/>
          <w:szCs w:val="32"/>
        </w:rPr>
      </w:pPr>
    </w:p>
    <w:p w:rsidR="00B1553F" w:rsidRPr="00F265B8" w:rsidRDefault="00B1553F" w:rsidP="00B1553F">
      <w:pPr>
        <w:jc w:val="center"/>
        <w:rPr>
          <w:sz w:val="32"/>
          <w:szCs w:val="32"/>
        </w:rPr>
      </w:pPr>
    </w:p>
    <w:p w:rsidR="00B1553F" w:rsidRPr="00F265B8" w:rsidRDefault="00B1553F" w:rsidP="00B1553F">
      <w:pPr>
        <w:rPr>
          <w:sz w:val="32"/>
          <w:szCs w:val="32"/>
        </w:rPr>
      </w:pPr>
    </w:p>
    <w:p w:rsidR="00B1553F" w:rsidRPr="00F265B8" w:rsidRDefault="00B1553F" w:rsidP="00B1553F">
      <w:pPr>
        <w:spacing w:line="420" w:lineRule="auto"/>
        <w:ind w:firstLineChars="450" w:firstLine="1440"/>
        <w:rPr>
          <w:rFonts w:eastAsia="楷体_GB2312"/>
          <w:sz w:val="32"/>
          <w:szCs w:val="32"/>
          <w:u w:val="single"/>
        </w:rPr>
      </w:pPr>
      <w:r w:rsidRPr="00F265B8">
        <w:rPr>
          <w:rFonts w:eastAsia="楷体_GB2312"/>
          <w:sz w:val="32"/>
          <w:szCs w:val="32"/>
        </w:rPr>
        <w:t>单位名称</w:t>
      </w:r>
    </w:p>
    <w:p w:rsidR="00B1553F" w:rsidRPr="00F265B8" w:rsidRDefault="00B1553F" w:rsidP="00B1553F">
      <w:pPr>
        <w:spacing w:line="420" w:lineRule="auto"/>
        <w:ind w:firstLineChars="450" w:firstLine="1440"/>
        <w:rPr>
          <w:rFonts w:eastAsia="楷体_GB2312"/>
          <w:sz w:val="32"/>
          <w:szCs w:val="32"/>
        </w:rPr>
      </w:pPr>
      <w:r w:rsidRPr="00F265B8">
        <w:rPr>
          <w:rFonts w:eastAsia="楷体_GB2312"/>
          <w:sz w:val="32"/>
          <w:szCs w:val="32"/>
        </w:rPr>
        <w:t>所属高校</w:t>
      </w:r>
    </w:p>
    <w:p w:rsidR="00B1553F" w:rsidRPr="00F265B8" w:rsidRDefault="00B1553F" w:rsidP="00B1553F">
      <w:pPr>
        <w:spacing w:line="420" w:lineRule="auto"/>
        <w:ind w:firstLineChars="450" w:firstLine="1440"/>
        <w:rPr>
          <w:rFonts w:eastAsia="楷体_GB2312"/>
          <w:sz w:val="32"/>
          <w:szCs w:val="32"/>
          <w:u w:val="single"/>
        </w:rPr>
      </w:pPr>
      <w:r w:rsidRPr="00F265B8">
        <w:rPr>
          <w:rFonts w:eastAsia="楷体_GB2312"/>
          <w:sz w:val="32"/>
          <w:szCs w:val="32"/>
        </w:rPr>
        <w:t>申报日期</w:t>
      </w:r>
    </w:p>
    <w:p w:rsidR="00B1553F" w:rsidRPr="00F265B8" w:rsidRDefault="00B1553F" w:rsidP="00B1553F">
      <w:pPr>
        <w:jc w:val="center"/>
        <w:rPr>
          <w:rFonts w:eastAsia="楷体"/>
          <w:sz w:val="32"/>
          <w:szCs w:val="28"/>
        </w:rPr>
      </w:pPr>
    </w:p>
    <w:p w:rsidR="00B1553F" w:rsidRPr="00F265B8" w:rsidRDefault="00B1553F" w:rsidP="00B1553F">
      <w:pPr>
        <w:jc w:val="center"/>
        <w:rPr>
          <w:rFonts w:eastAsia="楷体"/>
          <w:sz w:val="32"/>
          <w:szCs w:val="28"/>
        </w:rPr>
      </w:pPr>
    </w:p>
    <w:p w:rsidR="00B1553F" w:rsidRPr="00F265B8" w:rsidRDefault="00B1553F" w:rsidP="00B1553F">
      <w:pPr>
        <w:jc w:val="center"/>
        <w:rPr>
          <w:rFonts w:eastAsia="楷体"/>
          <w:sz w:val="32"/>
          <w:szCs w:val="28"/>
        </w:rPr>
      </w:pPr>
    </w:p>
    <w:p w:rsidR="00B1553F" w:rsidRPr="00F265B8" w:rsidRDefault="00B1553F" w:rsidP="00B1553F">
      <w:pPr>
        <w:jc w:val="center"/>
        <w:rPr>
          <w:rFonts w:eastAsia="楷体"/>
          <w:sz w:val="32"/>
          <w:szCs w:val="28"/>
        </w:rPr>
      </w:pPr>
    </w:p>
    <w:p w:rsidR="00B1553F" w:rsidRPr="00F265B8" w:rsidRDefault="00B1553F" w:rsidP="00B1553F">
      <w:pPr>
        <w:jc w:val="center"/>
        <w:rPr>
          <w:rFonts w:eastAsia="楷体"/>
          <w:sz w:val="32"/>
          <w:szCs w:val="28"/>
        </w:rPr>
      </w:pPr>
    </w:p>
    <w:p w:rsidR="00B1553F" w:rsidRPr="00F265B8" w:rsidRDefault="00B1553F" w:rsidP="00B1553F">
      <w:pPr>
        <w:jc w:val="center"/>
        <w:rPr>
          <w:rFonts w:eastAsia="楷体"/>
          <w:sz w:val="32"/>
          <w:szCs w:val="28"/>
        </w:rPr>
      </w:pPr>
    </w:p>
    <w:p w:rsidR="00B1553F" w:rsidRPr="00F265B8" w:rsidRDefault="00D67A53" w:rsidP="00B1553F">
      <w:pPr>
        <w:jc w:val="center"/>
        <w:rPr>
          <w:rFonts w:eastAsia="楷体"/>
          <w:sz w:val="32"/>
          <w:szCs w:val="28"/>
        </w:rPr>
      </w:pPr>
      <w:r w:rsidRPr="00F265B8">
        <w:rPr>
          <w:rFonts w:eastAsia="楷体" w:hAnsi="楷体" w:hint="eastAsia"/>
          <w:sz w:val="32"/>
          <w:szCs w:val="28"/>
        </w:rPr>
        <w:t>宁夏回族自治区教育厅</w:t>
      </w:r>
      <w:r w:rsidR="00B1553F" w:rsidRPr="00F265B8">
        <w:rPr>
          <w:rFonts w:eastAsia="楷体" w:hAnsi="楷体"/>
          <w:sz w:val="32"/>
          <w:szCs w:val="28"/>
        </w:rPr>
        <w:t>制</w:t>
      </w:r>
    </w:p>
    <w:p w:rsidR="00B1553F" w:rsidRPr="00F265B8" w:rsidRDefault="00D67A53" w:rsidP="00D67A53">
      <w:pPr>
        <w:jc w:val="center"/>
        <w:rPr>
          <w:rFonts w:ascii="楷体" w:eastAsia="楷体" w:hAnsi="楷体"/>
          <w:sz w:val="32"/>
          <w:szCs w:val="32"/>
        </w:rPr>
      </w:pPr>
      <w:r w:rsidRPr="00F265B8">
        <w:rPr>
          <w:rFonts w:ascii="楷体" w:eastAsia="楷体" w:hAnsi="楷体" w:hint="eastAsia"/>
          <w:sz w:val="32"/>
          <w:szCs w:val="32"/>
        </w:rPr>
        <w:t>2017年8月</w:t>
      </w:r>
    </w:p>
    <w:p w:rsidR="00B1553F" w:rsidRPr="00F265B8" w:rsidRDefault="00B1553F" w:rsidP="00B1553F">
      <w:pPr>
        <w:rPr>
          <w:rFonts w:eastAsia="仿宋_GB2312"/>
        </w:rPr>
      </w:pPr>
    </w:p>
    <w:p w:rsidR="00B1553F" w:rsidRPr="00F265B8" w:rsidRDefault="00B1553F" w:rsidP="00B1553F">
      <w:pPr>
        <w:jc w:val="center"/>
        <w:rPr>
          <w:rFonts w:eastAsia="黑体"/>
          <w:sz w:val="36"/>
          <w:szCs w:val="36"/>
        </w:rPr>
      </w:pPr>
      <w:r w:rsidRPr="00F265B8">
        <w:rPr>
          <w:rFonts w:eastAsia="黑体"/>
          <w:sz w:val="36"/>
          <w:szCs w:val="36"/>
        </w:rPr>
        <w:t>填表说明</w:t>
      </w:r>
    </w:p>
    <w:p w:rsidR="00B1553F" w:rsidRPr="00F265B8" w:rsidRDefault="00B1553F" w:rsidP="00B1553F">
      <w:pPr>
        <w:rPr>
          <w:rFonts w:eastAsia="仿宋_GB2312"/>
          <w:b/>
          <w:sz w:val="32"/>
          <w:szCs w:val="32"/>
        </w:rPr>
      </w:pPr>
    </w:p>
    <w:p w:rsidR="00B1553F" w:rsidRPr="00F265B8" w:rsidRDefault="00B1553F" w:rsidP="00B1553F">
      <w:pPr>
        <w:adjustRightInd w:val="0"/>
        <w:snapToGrid w:val="0"/>
        <w:spacing w:line="560" w:lineRule="exact"/>
        <w:rPr>
          <w:rFonts w:eastAsia="仿宋_GB2312"/>
          <w:sz w:val="32"/>
          <w:szCs w:val="32"/>
        </w:rPr>
      </w:pPr>
      <w:r w:rsidRPr="00F265B8">
        <w:rPr>
          <w:rFonts w:eastAsia="仿宋_GB2312"/>
          <w:sz w:val="32"/>
          <w:szCs w:val="32"/>
        </w:rPr>
        <w:t>一、本表为</w:t>
      </w:r>
      <w:r w:rsidRPr="00F265B8">
        <w:rPr>
          <w:rFonts w:eastAsia="仿宋_GB2312"/>
          <w:sz w:val="32"/>
          <w:szCs w:val="32"/>
        </w:rPr>
        <w:t>“</w:t>
      </w:r>
      <w:r w:rsidR="00BC5316" w:rsidRPr="00F265B8">
        <w:rPr>
          <w:rFonts w:eastAsia="仿宋_GB2312" w:hint="eastAsia"/>
          <w:sz w:val="32"/>
          <w:szCs w:val="32"/>
        </w:rPr>
        <w:t>宁夏</w:t>
      </w:r>
      <w:r w:rsidRPr="00F265B8">
        <w:rPr>
          <w:rFonts w:eastAsia="仿宋_GB2312"/>
          <w:sz w:val="32"/>
          <w:szCs w:val="32"/>
        </w:rPr>
        <w:t>高校黄大年式教师团队</w:t>
      </w:r>
      <w:r w:rsidRPr="00F265B8">
        <w:rPr>
          <w:rFonts w:eastAsia="仿宋_GB2312"/>
          <w:sz w:val="32"/>
          <w:szCs w:val="32"/>
        </w:rPr>
        <w:t>”</w:t>
      </w:r>
      <w:r w:rsidRPr="00F265B8">
        <w:rPr>
          <w:rFonts w:eastAsia="仿宋_GB2312"/>
          <w:sz w:val="32"/>
          <w:szCs w:val="32"/>
        </w:rPr>
        <w:t>申报之用，必须如实填写。如有弄虚作假，一经查实即取消认定资格；</w:t>
      </w:r>
    </w:p>
    <w:p w:rsidR="00B1553F" w:rsidRPr="00F265B8" w:rsidRDefault="00B1553F" w:rsidP="00B1553F">
      <w:pPr>
        <w:adjustRightInd w:val="0"/>
        <w:snapToGrid w:val="0"/>
        <w:spacing w:line="560" w:lineRule="exact"/>
        <w:rPr>
          <w:rFonts w:eastAsia="仿宋_GB2312"/>
          <w:sz w:val="32"/>
          <w:szCs w:val="32"/>
        </w:rPr>
      </w:pPr>
      <w:r w:rsidRPr="00F265B8">
        <w:rPr>
          <w:rFonts w:eastAsia="仿宋_GB2312"/>
          <w:sz w:val="32"/>
          <w:szCs w:val="32"/>
        </w:rPr>
        <w:t>二、本表用打印方式填写，字迹清晰工整，数字统一使用阿拉伯数字；</w:t>
      </w:r>
    </w:p>
    <w:p w:rsidR="00B1553F" w:rsidRPr="00F265B8" w:rsidRDefault="00B1553F" w:rsidP="00B1553F">
      <w:pPr>
        <w:adjustRightInd w:val="0"/>
        <w:snapToGrid w:val="0"/>
        <w:spacing w:line="560" w:lineRule="exact"/>
        <w:rPr>
          <w:rFonts w:eastAsia="仿宋_GB2312"/>
          <w:sz w:val="32"/>
          <w:szCs w:val="32"/>
        </w:rPr>
      </w:pPr>
      <w:r w:rsidRPr="00F265B8">
        <w:rPr>
          <w:rFonts w:eastAsia="仿宋_GB2312"/>
          <w:sz w:val="32"/>
          <w:szCs w:val="32"/>
        </w:rPr>
        <w:t>三、本表中推荐栏均需要相关负责人签字确认、加盖公章；</w:t>
      </w:r>
    </w:p>
    <w:p w:rsidR="00B1553F" w:rsidRPr="00F265B8" w:rsidRDefault="00B1553F" w:rsidP="00B1553F">
      <w:pPr>
        <w:adjustRightInd w:val="0"/>
        <w:snapToGrid w:val="0"/>
        <w:spacing w:line="560" w:lineRule="exact"/>
        <w:rPr>
          <w:rFonts w:eastAsia="仿宋_GB2312"/>
          <w:sz w:val="32"/>
          <w:szCs w:val="32"/>
        </w:rPr>
      </w:pPr>
      <w:r w:rsidRPr="00F265B8">
        <w:rPr>
          <w:rFonts w:eastAsia="仿宋_GB2312"/>
          <w:sz w:val="32"/>
          <w:szCs w:val="32"/>
        </w:rPr>
        <w:t>四、单位名称、团队负责人姓名和职务、团队所属单位等必须填写准确；</w:t>
      </w:r>
    </w:p>
    <w:p w:rsidR="00B1553F" w:rsidRPr="00F265B8" w:rsidRDefault="00B1553F" w:rsidP="00B1553F">
      <w:pPr>
        <w:adjustRightInd w:val="0"/>
        <w:snapToGrid w:val="0"/>
        <w:spacing w:line="560" w:lineRule="exact"/>
        <w:ind w:firstLine="600"/>
        <w:rPr>
          <w:rFonts w:eastAsia="仿宋_GB2312"/>
          <w:sz w:val="32"/>
          <w:szCs w:val="32"/>
        </w:rPr>
      </w:pPr>
      <w:r w:rsidRPr="00F265B8">
        <w:rPr>
          <w:rFonts w:eastAsia="仿宋_GB2312"/>
          <w:sz w:val="32"/>
          <w:szCs w:val="32"/>
        </w:rPr>
        <w:t>五、团队主要事迹要求内容详实、重点突出，主要包括师德师风、教育教学、科研创新、社会服务、团队建设等方面的工作实绩，不超过</w:t>
      </w:r>
      <w:r w:rsidRPr="00F265B8">
        <w:rPr>
          <w:rFonts w:eastAsia="仿宋_GB2312"/>
          <w:sz w:val="32"/>
          <w:szCs w:val="32"/>
        </w:rPr>
        <w:t>2000</w:t>
      </w:r>
      <w:r w:rsidRPr="00F265B8">
        <w:rPr>
          <w:rFonts w:eastAsia="仿宋_GB2312"/>
          <w:sz w:val="32"/>
          <w:szCs w:val="32"/>
        </w:rPr>
        <w:t>字；</w:t>
      </w:r>
    </w:p>
    <w:p w:rsidR="00B1553F" w:rsidRPr="00F265B8" w:rsidRDefault="00B1553F" w:rsidP="00B1553F">
      <w:pPr>
        <w:adjustRightInd w:val="0"/>
        <w:snapToGrid w:val="0"/>
        <w:spacing w:line="560" w:lineRule="exact"/>
        <w:ind w:firstLine="600"/>
        <w:rPr>
          <w:rFonts w:eastAsia="仿宋_GB2312"/>
          <w:bCs/>
          <w:sz w:val="32"/>
          <w:szCs w:val="32"/>
        </w:rPr>
      </w:pPr>
      <w:r w:rsidRPr="00F265B8">
        <w:rPr>
          <w:rFonts w:eastAsia="仿宋_GB2312"/>
          <w:bCs/>
          <w:sz w:val="32"/>
          <w:szCs w:val="32"/>
        </w:rPr>
        <w:t>六、表格中所涉及的项目、奖励、人才培养等，截止时间为</w:t>
      </w:r>
      <w:r w:rsidRPr="00F265B8">
        <w:rPr>
          <w:rFonts w:eastAsia="仿宋_GB2312"/>
          <w:bCs/>
          <w:sz w:val="32"/>
          <w:szCs w:val="32"/>
        </w:rPr>
        <w:t>2017</w:t>
      </w:r>
      <w:r w:rsidRPr="00F265B8">
        <w:rPr>
          <w:rFonts w:eastAsia="仿宋_GB2312"/>
          <w:bCs/>
          <w:sz w:val="32"/>
          <w:szCs w:val="32"/>
        </w:rPr>
        <w:t>年</w:t>
      </w:r>
      <w:r w:rsidRPr="00F265B8">
        <w:rPr>
          <w:rFonts w:eastAsia="仿宋_GB2312"/>
          <w:bCs/>
          <w:sz w:val="32"/>
          <w:szCs w:val="32"/>
        </w:rPr>
        <w:t>7</w:t>
      </w:r>
      <w:r w:rsidRPr="00F265B8">
        <w:rPr>
          <w:rFonts w:eastAsia="仿宋_GB2312"/>
          <w:bCs/>
          <w:sz w:val="32"/>
          <w:szCs w:val="32"/>
        </w:rPr>
        <w:t>月；</w:t>
      </w:r>
    </w:p>
    <w:p w:rsidR="00B1553F" w:rsidRPr="00F265B8" w:rsidRDefault="00B1553F" w:rsidP="00B1553F">
      <w:pPr>
        <w:adjustRightInd w:val="0"/>
        <w:snapToGrid w:val="0"/>
        <w:spacing w:line="560" w:lineRule="exact"/>
        <w:ind w:firstLine="600"/>
        <w:rPr>
          <w:rFonts w:eastAsia="仿宋_GB2312"/>
          <w:sz w:val="32"/>
          <w:szCs w:val="32"/>
        </w:rPr>
      </w:pPr>
      <w:r w:rsidRPr="00F265B8">
        <w:rPr>
          <w:rFonts w:eastAsia="仿宋_GB2312"/>
          <w:sz w:val="32"/>
          <w:szCs w:val="32"/>
        </w:rPr>
        <w:t>七、本表上报一式</w:t>
      </w:r>
      <w:r w:rsidR="00BC5316" w:rsidRPr="00F265B8">
        <w:rPr>
          <w:rFonts w:eastAsia="仿宋_GB2312" w:hint="eastAsia"/>
          <w:sz w:val="32"/>
          <w:szCs w:val="32"/>
        </w:rPr>
        <w:t>3</w:t>
      </w:r>
      <w:r w:rsidRPr="00F265B8">
        <w:rPr>
          <w:rFonts w:eastAsia="仿宋_GB2312"/>
          <w:sz w:val="32"/>
          <w:szCs w:val="32"/>
        </w:rPr>
        <w:t>份。</w:t>
      </w:r>
    </w:p>
    <w:p w:rsidR="00B1553F" w:rsidRPr="00F265B8" w:rsidRDefault="00B1553F" w:rsidP="00B1553F">
      <w:pPr>
        <w:adjustRightInd w:val="0"/>
        <w:snapToGrid w:val="0"/>
        <w:spacing w:line="440" w:lineRule="exact"/>
        <w:jc w:val="center"/>
        <w:rPr>
          <w:rFonts w:eastAsia="黑体"/>
          <w:sz w:val="36"/>
          <w:szCs w:val="36"/>
        </w:rPr>
      </w:pPr>
      <w:r w:rsidRPr="00F265B8">
        <w:rPr>
          <w:rFonts w:eastAsia="仿宋_GB2312"/>
          <w:sz w:val="30"/>
          <w:szCs w:val="30"/>
        </w:rPr>
        <w:br w:type="page"/>
      </w:r>
      <w:r w:rsidRPr="00F265B8">
        <w:rPr>
          <w:rFonts w:eastAsia="黑体" w:hAnsi="黑体"/>
          <w:sz w:val="36"/>
          <w:szCs w:val="36"/>
        </w:rPr>
        <w:lastRenderedPageBreak/>
        <w:t>一、团队基本信息</w:t>
      </w:r>
    </w:p>
    <w:tbl>
      <w:tblPr>
        <w:tblW w:w="545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429"/>
        <w:gridCol w:w="2178"/>
        <w:gridCol w:w="2285"/>
        <w:gridCol w:w="2620"/>
      </w:tblGrid>
      <w:tr w:rsidR="00F265B8" w:rsidRPr="00F265B8" w:rsidTr="00311BC2">
        <w:trPr>
          <w:trHeight w:hRule="exact" w:val="737"/>
          <w:jc w:val="center"/>
        </w:trPr>
        <w:tc>
          <w:tcPr>
            <w:tcW w:w="1277" w:type="pct"/>
            <w:tcBorders>
              <w:top w:val="single" w:sz="4" w:space="0" w:color="000000"/>
              <w:left w:val="single" w:sz="4" w:space="0" w:color="000000"/>
              <w:bottom w:val="single" w:sz="4" w:space="0" w:color="000000"/>
              <w:right w:val="single" w:sz="4" w:space="0" w:color="000000"/>
            </w:tcBorders>
            <w:vAlign w:val="center"/>
          </w:tcPr>
          <w:p w:rsidR="00B1553F" w:rsidRPr="00F265B8" w:rsidRDefault="00B1553F" w:rsidP="00311BC2">
            <w:pPr>
              <w:jc w:val="distribute"/>
              <w:rPr>
                <w:rFonts w:ascii="仿宋" w:eastAsia="仿宋" w:hAnsi="仿宋"/>
                <w:sz w:val="24"/>
              </w:rPr>
            </w:pPr>
            <w:r w:rsidRPr="00F265B8">
              <w:rPr>
                <w:rFonts w:ascii="仿宋" w:eastAsia="仿宋" w:hAnsi="仿宋"/>
                <w:sz w:val="24"/>
              </w:rPr>
              <w:t>单位名称</w:t>
            </w:r>
          </w:p>
        </w:tc>
        <w:tc>
          <w:tcPr>
            <w:tcW w:w="3723" w:type="pct"/>
            <w:gridSpan w:val="3"/>
            <w:tcBorders>
              <w:top w:val="single" w:sz="4" w:space="0" w:color="000000"/>
              <w:left w:val="single" w:sz="4" w:space="0" w:color="000000"/>
              <w:bottom w:val="single" w:sz="4" w:space="0" w:color="000000"/>
              <w:right w:val="single" w:sz="4" w:space="0" w:color="000000"/>
            </w:tcBorders>
            <w:vAlign w:val="center"/>
          </w:tcPr>
          <w:p w:rsidR="00B1553F" w:rsidRPr="00F265B8" w:rsidRDefault="00B1553F" w:rsidP="00311BC2">
            <w:pPr>
              <w:jc w:val="distribute"/>
              <w:rPr>
                <w:rFonts w:ascii="仿宋" w:eastAsia="仿宋" w:hAnsi="仿宋"/>
                <w:snapToGrid w:val="0"/>
                <w:kern w:val="0"/>
                <w:sz w:val="24"/>
              </w:rPr>
            </w:pPr>
          </w:p>
        </w:tc>
      </w:tr>
      <w:tr w:rsidR="00F265B8" w:rsidRPr="00F265B8" w:rsidTr="00311BC2">
        <w:trPr>
          <w:trHeight w:hRule="exact" w:val="737"/>
          <w:jc w:val="center"/>
        </w:trPr>
        <w:tc>
          <w:tcPr>
            <w:tcW w:w="1277" w:type="pct"/>
            <w:tcBorders>
              <w:top w:val="single" w:sz="4" w:space="0" w:color="000000"/>
              <w:left w:val="single" w:sz="4" w:space="0" w:color="000000"/>
              <w:bottom w:val="single" w:sz="4" w:space="0" w:color="000000"/>
              <w:right w:val="single" w:sz="4" w:space="0" w:color="000000"/>
            </w:tcBorders>
            <w:vAlign w:val="center"/>
          </w:tcPr>
          <w:p w:rsidR="00B1553F" w:rsidRPr="00F265B8" w:rsidRDefault="00B1553F" w:rsidP="00311BC2">
            <w:pPr>
              <w:jc w:val="distribute"/>
              <w:rPr>
                <w:rFonts w:ascii="仿宋" w:eastAsia="仿宋" w:hAnsi="仿宋"/>
                <w:sz w:val="24"/>
              </w:rPr>
            </w:pPr>
            <w:r w:rsidRPr="00F265B8">
              <w:rPr>
                <w:rFonts w:ascii="仿宋" w:eastAsia="仿宋" w:hAnsi="仿宋"/>
                <w:sz w:val="24"/>
              </w:rPr>
              <w:t>团   队   人   数</w:t>
            </w:r>
          </w:p>
        </w:tc>
        <w:tc>
          <w:tcPr>
            <w:tcW w:w="1145" w:type="pct"/>
            <w:tcBorders>
              <w:top w:val="single" w:sz="4" w:space="0" w:color="000000"/>
              <w:left w:val="single" w:sz="4" w:space="0" w:color="000000"/>
              <w:bottom w:val="single" w:sz="4" w:space="0" w:color="000000"/>
              <w:right w:val="single" w:sz="4" w:space="0" w:color="auto"/>
            </w:tcBorders>
            <w:vAlign w:val="center"/>
          </w:tcPr>
          <w:p w:rsidR="00B1553F" w:rsidRPr="00F265B8" w:rsidRDefault="00B1553F" w:rsidP="00311BC2">
            <w:pPr>
              <w:jc w:val="distribute"/>
              <w:rPr>
                <w:rFonts w:ascii="仿宋" w:eastAsia="仿宋" w:hAnsi="仿宋"/>
                <w:sz w:val="24"/>
              </w:rPr>
            </w:pPr>
          </w:p>
        </w:tc>
        <w:tc>
          <w:tcPr>
            <w:tcW w:w="1201" w:type="pct"/>
            <w:tcBorders>
              <w:top w:val="single" w:sz="4" w:space="0" w:color="000000"/>
              <w:left w:val="single" w:sz="4" w:space="0" w:color="000000"/>
              <w:bottom w:val="single" w:sz="4" w:space="0" w:color="000000"/>
              <w:right w:val="single" w:sz="4" w:space="0" w:color="auto"/>
            </w:tcBorders>
            <w:vAlign w:val="center"/>
          </w:tcPr>
          <w:p w:rsidR="00B1553F" w:rsidRPr="00F265B8" w:rsidRDefault="00B1553F" w:rsidP="00311BC2">
            <w:pPr>
              <w:jc w:val="distribute"/>
              <w:rPr>
                <w:rFonts w:ascii="仿宋" w:eastAsia="仿宋" w:hAnsi="仿宋"/>
                <w:sz w:val="24"/>
              </w:rPr>
            </w:pPr>
            <w:r w:rsidRPr="00F265B8">
              <w:rPr>
                <w:rFonts w:ascii="仿宋" w:eastAsia="仿宋" w:hAnsi="仿宋"/>
                <w:sz w:val="24"/>
              </w:rPr>
              <w:t>团队所属一级学科</w:t>
            </w:r>
          </w:p>
        </w:tc>
        <w:tc>
          <w:tcPr>
            <w:tcW w:w="1377" w:type="pct"/>
            <w:tcBorders>
              <w:top w:val="single" w:sz="4" w:space="0" w:color="000000"/>
              <w:left w:val="single" w:sz="4" w:space="0" w:color="000000"/>
              <w:bottom w:val="single" w:sz="4" w:space="0" w:color="000000"/>
              <w:right w:val="single" w:sz="4" w:space="0" w:color="auto"/>
            </w:tcBorders>
            <w:vAlign w:val="center"/>
          </w:tcPr>
          <w:p w:rsidR="00B1553F" w:rsidRPr="00F265B8" w:rsidRDefault="00B1553F" w:rsidP="00311BC2">
            <w:pPr>
              <w:jc w:val="distribute"/>
              <w:rPr>
                <w:rFonts w:ascii="仿宋" w:eastAsia="仿宋" w:hAnsi="仿宋"/>
                <w:sz w:val="24"/>
              </w:rPr>
            </w:pPr>
          </w:p>
        </w:tc>
      </w:tr>
      <w:tr w:rsidR="00F265B8" w:rsidRPr="00F265B8" w:rsidTr="00311BC2">
        <w:trPr>
          <w:trHeight w:hRule="exact" w:val="737"/>
          <w:jc w:val="center"/>
        </w:trPr>
        <w:tc>
          <w:tcPr>
            <w:tcW w:w="1277" w:type="pct"/>
            <w:tcBorders>
              <w:top w:val="single" w:sz="4" w:space="0" w:color="000000"/>
              <w:left w:val="single" w:sz="4" w:space="0" w:color="000000"/>
              <w:bottom w:val="single" w:sz="4" w:space="0" w:color="000000"/>
              <w:right w:val="single" w:sz="4" w:space="0" w:color="000000"/>
            </w:tcBorders>
            <w:vAlign w:val="center"/>
          </w:tcPr>
          <w:p w:rsidR="00B1553F" w:rsidRPr="00F265B8" w:rsidRDefault="00B1553F" w:rsidP="00311BC2">
            <w:pPr>
              <w:jc w:val="distribute"/>
              <w:rPr>
                <w:rFonts w:ascii="仿宋" w:eastAsia="仿宋" w:hAnsi="仿宋"/>
                <w:sz w:val="24"/>
              </w:rPr>
            </w:pPr>
            <w:r w:rsidRPr="00F265B8">
              <w:rPr>
                <w:rFonts w:ascii="仿宋" w:eastAsia="仿宋" w:hAnsi="仿宋"/>
                <w:sz w:val="24"/>
              </w:rPr>
              <w:t>主要负责人姓名</w:t>
            </w:r>
          </w:p>
        </w:tc>
        <w:tc>
          <w:tcPr>
            <w:tcW w:w="1145" w:type="pct"/>
            <w:tcBorders>
              <w:top w:val="single" w:sz="4" w:space="0" w:color="000000"/>
              <w:left w:val="single" w:sz="4" w:space="0" w:color="000000"/>
              <w:bottom w:val="single" w:sz="4" w:space="0" w:color="000000"/>
              <w:right w:val="single" w:sz="4" w:space="0" w:color="auto"/>
            </w:tcBorders>
            <w:vAlign w:val="center"/>
          </w:tcPr>
          <w:p w:rsidR="00B1553F" w:rsidRPr="00F265B8" w:rsidRDefault="00B1553F" w:rsidP="00311BC2">
            <w:pPr>
              <w:jc w:val="distribute"/>
              <w:rPr>
                <w:rFonts w:ascii="仿宋" w:eastAsia="仿宋" w:hAnsi="仿宋"/>
                <w:sz w:val="24"/>
              </w:rPr>
            </w:pPr>
          </w:p>
        </w:tc>
        <w:tc>
          <w:tcPr>
            <w:tcW w:w="1201" w:type="pct"/>
            <w:tcBorders>
              <w:top w:val="single" w:sz="4" w:space="0" w:color="000000"/>
              <w:left w:val="single" w:sz="4" w:space="0" w:color="auto"/>
              <w:bottom w:val="single" w:sz="4" w:space="0" w:color="000000"/>
              <w:right w:val="single" w:sz="4" w:space="0" w:color="000000"/>
            </w:tcBorders>
            <w:vAlign w:val="center"/>
          </w:tcPr>
          <w:p w:rsidR="00B1553F" w:rsidRPr="00F265B8" w:rsidRDefault="00B1553F" w:rsidP="00311BC2">
            <w:pPr>
              <w:jc w:val="distribute"/>
              <w:rPr>
                <w:rFonts w:ascii="仿宋" w:eastAsia="仿宋" w:hAnsi="仿宋"/>
                <w:spacing w:val="-4"/>
                <w:sz w:val="24"/>
              </w:rPr>
            </w:pPr>
            <w:r w:rsidRPr="00F265B8">
              <w:rPr>
                <w:rFonts w:ascii="仿宋" w:eastAsia="仿宋" w:hAnsi="仿宋"/>
                <w:sz w:val="24"/>
              </w:rPr>
              <w:t>职称职务</w:t>
            </w:r>
          </w:p>
        </w:tc>
        <w:tc>
          <w:tcPr>
            <w:tcW w:w="1377" w:type="pct"/>
            <w:tcBorders>
              <w:top w:val="single" w:sz="4" w:space="0" w:color="000000"/>
              <w:left w:val="single" w:sz="4" w:space="0" w:color="000000"/>
              <w:bottom w:val="single" w:sz="4" w:space="0" w:color="000000"/>
              <w:right w:val="single" w:sz="4" w:space="0" w:color="000000"/>
            </w:tcBorders>
            <w:vAlign w:val="center"/>
          </w:tcPr>
          <w:p w:rsidR="00B1553F" w:rsidRPr="00F265B8" w:rsidRDefault="00B1553F" w:rsidP="00311BC2">
            <w:pPr>
              <w:jc w:val="distribute"/>
              <w:rPr>
                <w:rFonts w:ascii="仿宋" w:eastAsia="仿宋" w:hAnsi="仿宋"/>
                <w:sz w:val="24"/>
              </w:rPr>
            </w:pPr>
          </w:p>
        </w:tc>
      </w:tr>
      <w:tr w:rsidR="00F265B8" w:rsidRPr="00F265B8" w:rsidTr="00311BC2">
        <w:trPr>
          <w:trHeight w:hRule="exact" w:val="737"/>
          <w:jc w:val="center"/>
        </w:trPr>
        <w:tc>
          <w:tcPr>
            <w:tcW w:w="1277" w:type="pct"/>
            <w:tcBorders>
              <w:top w:val="single" w:sz="4" w:space="0" w:color="000000"/>
              <w:left w:val="single" w:sz="4" w:space="0" w:color="000000"/>
              <w:bottom w:val="single" w:sz="4" w:space="0" w:color="000000"/>
              <w:right w:val="single" w:sz="4" w:space="0" w:color="000000"/>
            </w:tcBorders>
            <w:vAlign w:val="center"/>
          </w:tcPr>
          <w:p w:rsidR="00B1553F" w:rsidRPr="00F265B8" w:rsidRDefault="00B1553F" w:rsidP="00311BC2">
            <w:pPr>
              <w:jc w:val="distribute"/>
              <w:rPr>
                <w:rFonts w:ascii="仿宋" w:eastAsia="仿宋" w:hAnsi="仿宋"/>
                <w:sz w:val="24"/>
              </w:rPr>
            </w:pPr>
            <w:r w:rsidRPr="00F265B8">
              <w:rPr>
                <w:rFonts w:ascii="仿宋" w:eastAsia="仿宋" w:hAnsi="仿宋"/>
                <w:sz w:val="24"/>
              </w:rPr>
              <w:t>办公电话</w:t>
            </w:r>
          </w:p>
        </w:tc>
        <w:tc>
          <w:tcPr>
            <w:tcW w:w="1145" w:type="pct"/>
            <w:tcBorders>
              <w:top w:val="single" w:sz="4" w:space="0" w:color="000000"/>
              <w:left w:val="single" w:sz="4" w:space="0" w:color="000000"/>
              <w:bottom w:val="single" w:sz="4" w:space="0" w:color="000000"/>
              <w:right w:val="single" w:sz="4" w:space="0" w:color="auto"/>
            </w:tcBorders>
            <w:vAlign w:val="center"/>
          </w:tcPr>
          <w:p w:rsidR="00B1553F" w:rsidRPr="00F265B8" w:rsidRDefault="00B1553F" w:rsidP="00311BC2">
            <w:pPr>
              <w:jc w:val="distribute"/>
              <w:rPr>
                <w:rFonts w:ascii="仿宋" w:eastAsia="仿宋" w:hAnsi="仿宋"/>
                <w:sz w:val="24"/>
              </w:rPr>
            </w:pPr>
          </w:p>
        </w:tc>
        <w:tc>
          <w:tcPr>
            <w:tcW w:w="1201" w:type="pct"/>
            <w:tcBorders>
              <w:top w:val="single" w:sz="4" w:space="0" w:color="000000"/>
              <w:left w:val="single" w:sz="4" w:space="0" w:color="auto"/>
              <w:bottom w:val="single" w:sz="4" w:space="0" w:color="000000"/>
              <w:right w:val="single" w:sz="4" w:space="0" w:color="000000"/>
            </w:tcBorders>
            <w:vAlign w:val="center"/>
          </w:tcPr>
          <w:p w:rsidR="00B1553F" w:rsidRPr="00F265B8" w:rsidRDefault="00B1553F" w:rsidP="00311BC2">
            <w:pPr>
              <w:jc w:val="distribute"/>
              <w:rPr>
                <w:rFonts w:ascii="仿宋" w:eastAsia="仿宋" w:hAnsi="仿宋"/>
                <w:sz w:val="24"/>
              </w:rPr>
            </w:pPr>
            <w:r w:rsidRPr="00F265B8">
              <w:rPr>
                <w:rFonts w:ascii="仿宋" w:eastAsia="仿宋" w:hAnsi="仿宋"/>
                <w:sz w:val="24"/>
              </w:rPr>
              <w:t>电子邮件地址</w:t>
            </w:r>
          </w:p>
        </w:tc>
        <w:tc>
          <w:tcPr>
            <w:tcW w:w="1377" w:type="pct"/>
            <w:tcBorders>
              <w:top w:val="single" w:sz="4" w:space="0" w:color="000000"/>
              <w:left w:val="single" w:sz="4" w:space="0" w:color="000000"/>
              <w:bottom w:val="single" w:sz="4" w:space="0" w:color="000000"/>
              <w:right w:val="single" w:sz="4" w:space="0" w:color="000000"/>
            </w:tcBorders>
            <w:vAlign w:val="center"/>
          </w:tcPr>
          <w:p w:rsidR="00B1553F" w:rsidRPr="00F265B8" w:rsidRDefault="00B1553F" w:rsidP="00311BC2">
            <w:pPr>
              <w:jc w:val="distribute"/>
              <w:rPr>
                <w:rFonts w:ascii="仿宋" w:eastAsia="仿宋" w:hAnsi="仿宋"/>
                <w:sz w:val="24"/>
              </w:rPr>
            </w:pPr>
          </w:p>
        </w:tc>
      </w:tr>
      <w:tr w:rsidR="00F265B8" w:rsidRPr="00F265B8" w:rsidTr="00311BC2">
        <w:trPr>
          <w:trHeight w:hRule="exact" w:val="737"/>
          <w:jc w:val="center"/>
        </w:trPr>
        <w:tc>
          <w:tcPr>
            <w:tcW w:w="1277" w:type="pct"/>
            <w:tcBorders>
              <w:top w:val="single" w:sz="4" w:space="0" w:color="000000"/>
              <w:left w:val="single" w:sz="4" w:space="0" w:color="000000"/>
              <w:bottom w:val="single" w:sz="4" w:space="0" w:color="000000"/>
              <w:right w:val="single" w:sz="4" w:space="0" w:color="000000"/>
            </w:tcBorders>
            <w:vAlign w:val="center"/>
          </w:tcPr>
          <w:p w:rsidR="00B1553F" w:rsidRPr="00F265B8" w:rsidRDefault="00B1553F" w:rsidP="00311BC2">
            <w:pPr>
              <w:jc w:val="distribute"/>
              <w:rPr>
                <w:rFonts w:ascii="仿宋" w:eastAsia="仿宋" w:hAnsi="仿宋"/>
                <w:sz w:val="24"/>
              </w:rPr>
            </w:pPr>
            <w:r w:rsidRPr="00F265B8">
              <w:rPr>
                <w:rFonts w:ascii="仿宋" w:eastAsia="仿宋" w:hAnsi="仿宋"/>
                <w:sz w:val="24"/>
              </w:rPr>
              <w:t>移动电话</w:t>
            </w:r>
          </w:p>
        </w:tc>
        <w:tc>
          <w:tcPr>
            <w:tcW w:w="1145" w:type="pct"/>
            <w:tcBorders>
              <w:top w:val="single" w:sz="4" w:space="0" w:color="000000"/>
              <w:left w:val="single" w:sz="4" w:space="0" w:color="000000"/>
              <w:bottom w:val="single" w:sz="4" w:space="0" w:color="000000"/>
              <w:right w:val="single" w:sz="4" w:space="0" w:color="000000"/>
            </w:tcBorders>
            <w:vAlign w:val="center"/>
          </w:tcPr>
          <w:p w:rsidR="00B1553F" w:rsidRPr="00F265B8" w:rsidRDefault="00B1553F" w:rsidP="00311BC2">
            <w:pPr>
              <w:rPr>
                <w:rFonts w:ascii="仿宋" w:eastAsia="仿宋" w:hAnsi="仿宋"/>
                <w:sz w:val="24"/>
              </w:rPr>
            </w:pPr>
          </w:p>
        </w:tc>
        <w:tc>
          <w:tcPr>
            <w:tcW w:w="1201" w:type="pct"/>
            <w:tcBorders>
              <w:top w:val="single" w:sz="4" w:space="0" w:color="000000"/>
              <w:left w:val="single" w:sz="4" w:space="0" w:color="000000"/>
              <w:bottom w:val="single" w:sz="4" w:space="0" w:color="000000"/>
              <w:right w:val="single" w:sz="4" w:space="0" w:color="000000"/>
            </w:tcBorders>
            <w:vAlign w:val="center"/>
          </w:tcPr>
          <w:p w:rsidR="00B1553F" w:rsidRPr="00F265B8" w:rsidRDefault="00B1553F" w:rsidP="00311BC2">
            <w:pPr>
              <w:jc w:val="distribute"/>
              <w:rPr>
                <w:rFonts w:ascii="仿宋" w:eastAsia="仿宋" w:hAnsi="仿宋"/>
                <w:sz w:val="24"/>
              </w:rPr>
            </w:pPr>
            <w:r w:rsidRPr="00F265B8">
              <w:rPr>
                <w:rFonts w:ascii="仿宋" w:eastAsia="仿宋" w:hAnsi="仿宋"/>
                <w:sz w:val="24"/>
              </w:rPr>
              <w:t>单位邮编</w:t>
            </w:r>
          </w:p>
        </w:tc>
        <w:tc>
          <w:tcPr>
            <w:tcW w:w="1377" w:type="pct"/>
            <w:tcBorders>
              <w:top w:val="single" w:sz="4" w:space="0" w:color="000000"/>
              <w:left w:val="single" w:sz="4" w:space="0" w:color="000000"/>
              <w:bottom w:val="single" w:sz="4" w:space="0" w:color="000000"/>
              <w:right w:val="single" w:sz="4" w:space="0" w:color="000000"/>
            </w:tcBorders>
            <w:vAlign w:val="center"/>
          </w:tcPr>
          <w:p w:rsidR="00B1553F" w:rsidRPr="00F265B8" w:rsidRDefault="00B1553F" w:rsidP="00311BC2">
            <w:pPr>
              <w:jc w:val="distribute"/>
              <w:rPr>
                <w:rFonts w:ascii="仿宋" w:eastAsia="仿宋" w:hAnsi="仿宋"/>
                <w:sz w:val="24"/>
              </w:rPr>
            </w:pPr>
          </w:p>
        </w:tc>
      </w:tr>
      <w:tr w:rsidR="00B1553F" w:rsidRPr="00F265B8" w:rsidTr="00311BC2">
        <w:trPr>
          <w:trHeight w:hRule="exact" w:val="737"/>
          <w:jc w:val="center"/>
        </w:trPr>
        <w:tc>
          <w:tcPr>
            <w:tcW w:w="1277" w:type="pct"/>
            <w:tcBorders>
              <w:top w:val="single" w:sz="4" w:space="0" w:color="000000"/>
              <w:left w:val="single" w:sz="4" w:space="0" w:color="000000"/>
              <w:bottom w:val="single" w:sz="4" w:space="0" w:color="000000"/>
              <w:right w:val="single" w:sz="4" w:space="0" w:color="000000"/>
            </w:tcBorders>
            <w:vAlign w:val="center"/>
          </w:tcPr>
          <w:p w:rsidR="00B1553F" w:rsidRPr="00F265B8" w:rsidRDefault="00B1553F" w:rsidP="00311BC2">
            <w:pPr>
              <w:jc w:val="distribute"/>
              <w:rPr>
                <w:rFonts w:ascii="仿宋" w:eastAsia="仿宋" w:hAnsi="仿宋"/>
                <w:sz w:val="24"/>
              </w:rPr>
            </w:pPr>
            <w:r w:rsidRPr="00F265B8">
              <w:rPr>
                <w:rFonts w:ascii="仿宋" w:eastAsia="仿宋" w:hAnsi="仿宋"/>
                <w:sz w:val="24"/>
              </w:rPr>
              <w:t>单位地址</w:t>
            </w:r>
          </w:p>
        </w:tc>
        <w:tc>
          <w:tcPr>
            <w:tcW w:w="3723" w:type="pct"/>
            <w:gridSpan w:val="3"/>
            <w:tcBorders>
              <w:top w:val="single" w:sz="4" w:space="0" w:color="000000"/>
              <w:left w:val="single" w:sz="4" w:space="0" w:color="000000"/>
              <w:bottom w:val="single" w:sz="4" w:space="0" w:color="000000"/>
              <w:right w:val="single" w:sz="4" w:space="0" w:color="000000"/>
            </w:tcBorders>
            <w:vAlign w:val="center"/>
          </w:tcPr>
          <w:p w:rsidR="00B1553F" w:rsidRPr="00F265B8" w:rsidRDefault="00B1553F" w:rsidP="00311BC2">
            <w:pPr>
              <w:jc w:val="distribute"/>
              <w:rPr>
                <w:rFonts w:ascii="仿宋" w:eastAsia="仿宋" w:hAnsi="仿宋"/>
                <w:sz w:val="24"/>
              </w:rPr>
            </w:pPr>
          </w:p>
        </w:tc>
      </w:tr>
    </w:tbl>
    <w:p w:rsidR="00B1553F" w:rsidRPr="00F265B8" w:rsidRDefault="00B1553F" w:rsidP="00B1553F">
      <w:pPr>
        <w:jc w:val="center"/>
        <w:rPr>
          <w:rFonts w:eastAsia="黑体"/>
          <w:sz w:val="36"/>
          <w:szCs w:val="36"/>
        </w:rPr>
      </w:pPr>
    </w:p>
    <w:p w:rsidR="00B1553F" w:rsidRPr="00F265B8" w:rsidRDefault="00B1553F" w:rsidP="00B1553F">
      <w:pPr>
        <w:jc w:val="center"/>
        <w:rPr>
          <w:rFonts w:eastAsia="黑体"/>
          <w:sz w:val="36"/>
          <w:szCs w:val="36"/>
        </w:rPr>
      </w:pPr>
    </w:p>
    <w:p w:rsidR="00B1553F" w:rsidRPr="00F265B8" w:rsidRDefault="00B1553F" w:rsidP="00B1553F">
      <w:pPr>
        <w:jc w:val="center"/>
        <w:rPr>
          <w:rFonts w:eastAsia="黑体"/>
          <w:sz w:val="36"/>
          <w:szCs w:val="36"/>
        </w:rPr>
      </w:pPr>
      <w:r w:rsidRPr="00F265B8">
        <w:rPr>
          <w:rFonts w:eastAsia="黑体"/>
          <w:sz w:val="36"/>
          <w:szCs w:val="36"/>
        </w:rPr>
        <w:t>二、团队主要成员情况</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5"/>
        <w:gridCol w:w="1521"/>
        <w:gridCol w:w="1732"/>
        <w:gridCol w:w="1508"/>
        <w:gridCol w:w="1843"/>
        <w:gridCol w:w="1843"/>
      </w:tblGrid>
      <w:tr w:rsidR="00F265B8" w:rsidRPr="00F265B8" w:rsidTr="00311BC2">
        <w:trPr>
          <w:trHeight w:val="454"/>
        </w:trPr>
        <w:tc>
          <w:tcPr>
            <w:tcW w:w="1335" w:type="dxa"/>
            <w:vAlign w:val="center"/>
          </w:tcPr>
          <w:p w:rsidR="00B1553F" w:rsidRPr="00F265B8" w:rsidRDefault="00B1553F" w:rsidP="00311BC2">
            <w:pPr>
              <w:snapToGrid w:val="0"/>
              <w:jc w:val="center"/>
              <w:rPr>
                <w:rFonts w:ascii="仿宋" w:eastAsia="仿宋" w:hAnsi="仿宋"/>
                <w:sz w:val="24"/>
              </w:rPr>
            </w:pPr>
            <w:r w:rsidRPr="00F265B8">
              <w:rPr>
                <w:rFonts w:ascii="仿宋" w:eastAsia="仿宋" w:hAnsi="仿宋"/>
                <w:sz w:val="24"/>
              </w:rPr>
              <w:t>姓  名</w:t>
            </w:r>
          </w:p>
        </w:tc>
        <w:tc>
          <w:tcPr>
            <w:tcW w:w="1521" w:type="dxa"/>
            <w:vAlign w:val="center"/>
          </w:tcPr>
          <w:p w:rsidR="00B1553F" w:rsidRPr="00F265B8" w:rsidRDefault="00B1553F" w:rsidP="00311BC2">
            <w:pPr>
              <w:snapToGrid w:val="0"/>
              <w:jc w:val="center"/>
              <w:rPr>
                <w:rFonts w:ascii="仿宋" w:eastAsia="仿宋" w:hAnsi="仿宋"/>
                <w:sz w:val="24"/>
              </w:rPr>
            </w:pPr>
            <w:r w:rsidRPr="00F265B8">
              <w:rPr>
                <w:rFonts w:ascii="仿宋" w:eastAsia="仿宋" w:hAnsi="仿宋"/>
                <w:sz w:val="24"/>
              </w:rPr>
              <w:t xml:space="preserve">职称/职务 </w:t>
            </w:r>
          </w:p>
        </w:tc>
        <w:tc>
          <w:tcPr>
            <w:tcW w:w="1732" w:type="dxa"/>
            <w:vAlign w:val="center"/>
          </w:tcPr>
          <w:p w:rsidR="00B1553F" w:rsidRPr="00F265B8" w:rsidRDefault="00B1553F" w:rsidP="00311BC2">
            <w:pPr>
              <w:snapToGrid w:val="0"/>
              <w:ind w:left="3"/>
              <w:jc w:val="center"/>
              <w:rPr>
                <w:rFonts w:ascii="仿宋" w:eastAsia="仿宋" w:hAnsi="仿宋"/>
                <w:sz w:val="24"/>
              </w:rPr>
            </w:pPr>
            <w:r w:rsidRPr="00F265B8">
              <w:rPr>
                <w:rFonts w:ascii="仿宋" w:eastAsia="仿宋" w:hAnsi="仿宋"/>
                <w:sz w:val="24"/>
              </w:rPr>
              <w:t>出生年月</w:t>
            </w:r>
          </w:p>
        </w:tc>
        <w:tc>
          <w:tcPr>
            <w:tcW w:w="1508" w:type="dxa"/>
            <w:vAlign w:val="center"/>
          </w:tcPr>
          <w:p w:rsidR="00B1553F" w:rsidRPr="00F265B8" w:rsidRDefault="00B1553F" w:rsidP="00311BC2">
            <w:pPr>
              <w:snapToGrid w:val="0"/>
              <w:jc w:val="center"/>
              <w:rPr>
                <w:rFonts w:ascii="仿宋" w:eastAsia="仿宋" w:hAnsi="仿宋"/>
                <w:sz w:val="24"/>
              </w:rPr>
            </w:pPr>
            <w:r w:rsidRPr="00F265B8">
              <w:rPr>
                <w:rFonts w:ascii="仿宋" w:eastAsia="仿宋" w:hAnsi="仿宋"/>
                <w:sz w:val="24"/>
              </w:rPr>
              <w:t>政治面貌</w:t>
            </w:r>
          </w:p>
        </w:tc>
        <w:tc>
          <w:tcPr>
            <w:tcW w:w="1843" w:type="dxa"/>
            <w:vAlign w:val="center"/>
          </w:tcPr>
          <w:p w:rsidR="00B1553F" w:rsidRPr="00F265B8" w:rsidRDefault="00B1553F" w:rsidP="00311BC2">
            <w:pPr>
              <w:snapToGrid w:val="0"/>
              <w:jc w:val="center"/>
              <w:rPr>
                <w:rFonts w:ascii="仿宋" w:eastAsia="仿宋" w:hAnsi="仿宋"/>
                <w:sz w:val="24"/>
              </w:rPr>
            </w:pPr>
            <w:r w:rsidRPr="00F265B8">
              <w:rPr>
                <w:rFonts w:ascii="仿宋" w:eastAsia="仿宋" w:hAnsi="仿宋"/>
                <w:sz w:val="24"/>
              </w:rPr>
              <w:t>学历学位</w:t>
            </w:r>
          </w:p>
        </w:tc>
        <w:tc>
          <w:tcPr>
            <w:tcW w:w="1843" w:type="dxa"/>
            <w:vAlign w:val="center"/>
          </w:tcPr>
          <w:p w:rsidR="00B1553F" w:rsidRPr="00F265B8" w:rsidRDefault="00B1553F" w:rsidP="00311BC2">
            <w:pPr>
              <w:snapToGrid w:val="0"/>
              <w:jc w:val="center"/>
              <w:rPr>
                <w:rFonts w:ascii="仿宋" w:eastAsia="仿宋" w:hAnsi="仿宋"/>
                <w:sz w:val="24"/>
              </w:rPr>
            </w:pPr>
            <w:r w:rsidRPr="00F265B8">
              <w:rPr>
                <w:rFonts w:ascii="仿宋" w:eastAsia="仿宋" w:hAnsi="仿宋"/>
                <w:sz w:val="24"/>
              </w:rPr>
              <w:t>专业方向</w:t>
            </w:r>
          </w:p>
        </w:tc>
      </w:tr>
      <w:tr w:rsidR="00F265B8" w:rsidRPr="00F265B8" w:rsidTr="00311BC2">
        <w:trPr>
          <w:trHeight w:val="454"/>
        </w:trPr>
        <w:tc>
          <w:tcPr>
            <w:tcW w:w="1335" w:type="dxa"/>
            <w:vAlign w:val="center"/>
          </w:tcPr>
          <w:p w:rsidR="00B1553F" w:rsidRPr="00F265B8" w:rsidRDefault="00B1553F" w:rsidP="00311BC2">
            <w:pPr>
              <w:snapToGrid w:val="0"/>
              <w:jc w:val="center"/>
              <w:rPr>
                <w:rFonts w:ascii="仿宋" w:eastAsia="仿宋" w:hAnsi="仿宋"/>
                <w:sz w:val="24"/>
              </w:rPr>
            </w:pPr>
          </w:p>
        </w:tc>
        <w:tc>
          <w:tcPr>
            <w:tcW w:w="1521" w:type="dxa"/>
            <w:vAlign w:val="center"/>
          </w:tcPr>
          <w:p w:rsidR="00B1553F" w:rsidRPr="00F265B8" w:rsidRDefault="00B1553F" w:rsidP="00311BC2">
            <w:pPr>
              <w:snapToGrid w:val="0"/>
              <w:jc w:val="center"/>
              <w:rPr>
                <w:rFonts w:ascii="仿宋" w:eastAsia="仿宋" w:hAnsi="仿宋"/>
                <w:sz w:val="24"/>
              </w:rPr>
            </w:pPr>
          </w:p>
        </w:tc>
        <w:tc>
          <w:tcPr>
            <w:tcW w:w="1732" w:type="dxa"/>
            <w:vAlign w:val="center"/>
          </w:tcPr>
          <w:p w:rsidR="00B1553F" w:rsidRPr="00F265B8" w:rsidRDefault="00B1553F" w:rsidP="00311BC2">
            <w:pPr>
              <w:snapToGrid w:val="0"/>
              <w:jc w:val="center"/>
              <w:rPr>
                <w:rFonts w:ascii="仿宋" w:eastAsia="仿宋" w:hAnsi="仿宋"/>
                <w:sz w:val="24"/>
              </w:rPr>
            </w:pPr>
          </w:p>
        </w:tc>
        <w:tc>
          <w:tcPr>
            <w:tcW w:w="1508" w:type="dxa"/>
            <w:vAlign w:val="center"/>
          </w:tcPr>
          <w:p w:rsidR="00B1553F" w:rsidRPr="00F265B8" w:rsidRDefault="00B1553F" w:rsidP="00311BC2">
            <w:pPr>
              <w:snapToGrid w:val="0"/>
              <w:jc w:val="center"/>
              <w:rPr>
                <w:rFonts w:ascii="仿宋" w:eastAsia="仿宋" w:hAnsi="仿宋"/>
                <w:sz w:val="24"/>
              </w:rPr>
            </w:pPr>
          </w:p>
        </w:tc>
        <w:tc>
          <w:tcPr>
            <w:tcW w:w="1843" w:type="dxa"/>
            <w:vAlign w:val="center"/>
          </w:tcPr>
          <w:p w:rsidR="00B1553F" w:rsidRPr="00F265B8" w:rsidRDefault="00B1553F" w:rsidP="00311BC2">
            <w:pPr>
              <w:snapToGrid w:val="0"/>
              <w:jc w:val="center"/>
              <w:rPr>
                <w:rFonts w:ascii="仿宋" w:eastAsia="仿宋" w:hAnsi="仿宋"/>
                <w:sz w:val="24"/>
              </w:rPr>
            </w:pPr>
          </w:p>
        </w:tc>
        <w:tc>
          <w:tcPr>
            <w:tcW w:w="1843" w:type="dxa"/>
            <w:vAlign w:val="center"/>
          </w:tcPr>
          <w:p w:rsidR="00B1553F" w:rsidRPr="00F265B8" w:rsidRDefault="00B1553F" w:rsidP="00311BC2">
            <w:pPr>
              <w:snapToGrid w:val="0"/>
              <w:jc w:val="center"/>
              <w:rPr>
                <w:rFonts w:ascii="仿宋" w:eastAsia="仿宋" w:hAnsi="仿宋"/>
                <w:sz w:val="24"/>
              </w:rPr>
            </w:pPr>
          </w:p>
        </w:tc>
      </w:tr>
      <w:tr w:rsidR="00F265B8" w:rsidRPr="00F265B8" w:rsidTr="00311BC2">
        <w:trPr>
          <w:trHeight w:val="454"/>
        </w:trPr>
        <w:tc>
          <w:tcPr>
            <w:tcW w:w="1335" w:type="dxa"/>
            <w:vAlign w:val="center"/>
          </w:tcPr>
          <w:p w:rsidR="00B1553F" w:rsidRPr="00F265B8" w:rsidRDefault="00B1553F" w:rsidP="00311BC2">
            <w:pPr>
              <w:snapToGrid w:val="0"/>
              <w:jc w:val="center"/>
              <w:rPr>
                <w:rFonts w:ascii="仿宋" w:eastAsia="仿宋" w:hAnsi="仿宋"/>
                <w:sz w:val="24"/>
              </w:rPr>
            </w:pPr>
          </w:p>
        </w:tc>
        <w:tc>
          <w:tcPr>
            <w:tcW w:w="1521" w:type="dxa"/>
            <w:vAlign w:val="center"/>
          </w:tcPr>
          <w:p w:rsidR="00B1553F" w:rsidRPr="00F265B8" w:rsidRDefault="00B1553F" w:rsidP="00311BC2">
            <w:pPr>
              <w:snapToGrid w:val="0"/>
              <w:jc w:val="center"/>
              <w:rPr>
                <w:rFonts w:ascii="仿宋" w:eastAsia="仿宋" w:hAnsi="仿宋"/>
                <w:sz w:val="24"/>
              </w:rPr>
            </w:pPr>
          </w:p>
        </w:tc>
        <w:tc>
          <w:tcPr>
            <w:tcW w:w="1732" w:type="dxa"/>
            <w:vAlign w:val="center"/>
          </w:tcPr>
          <w:p w:rsidR="00B1553F" w:rsidRPr="00F265B8" w:rsidRDefault="00B1553F" w:rsidP="00311BC2">
            <w:pPr>
              <w:snapToGrid w:val="0"/>
              <w:jc w:val="center"/>
              <w:rPr>
                <w:rFonts w:ascii="仿宋" w:eastAsia="仿宋" w:hAnsi="仿宋"/>
                <w:sz w:val="24"/>
              </w:rPr>
            </w:pPr>
          </w:p>
        </w:tc>
        <w:tc>
          <w:tcPr>
            <w:tcW w:w="1508" w:type="dxa"/>
            <w:vAlign w:val="center"/>
          </w:tcPr>
          <w:p w:rsidR="00B1553F" w:rsidRPr="00F265B8" w:rsidRDefault="00B1553F" w:rsidP="00311BC2">
            <w:pPr>
              <w:snapToGrid w:val="0"/>
              <w:jc w:val="center"/>
              <w:rPr>
                <w:rFonts w:ascii="仿宋" w:eastAsia="仿宋" w:hAnsi="仿宋"/>
                <w:sz w:val="24"/>
              </w:rPr>
            </w:pPr>
          </w:p>
        </w:tc>
        <w:tc>
          <w:tcPr>
            <w:tcW w:w="1843" w:type="dxa"/>
            <w:vAlign w:val="center"/>
          </w:tcPr>
          <w:p w:rsidR="00B1553F" w:rsidRPr="00F265B8" w:rsidRDefault="00B1553F" w:rsidP="00311BC2">
            <w:pPr>
              <w:snapToGrid w:val="0"/>
              <w:jc w:val="center"/>
              <w:rPr>
                <w:rFonts w:ascii="仿宋" w:eastAsia="仿宋" w:hAnsi="仿宋"/>
                <w:sz w:val="24"/>
              </w:rPr>
            </w:pPr>
          </w:p>
        </w:tc>
        <w:tc>
          <w:tcPr>
            <w:tcW w:w="1843" w:type="dxa"/>
            <w:vAlign w:val="center"/>
          </w:tcPr>
          <w:p w:rsidR="00B1553F" w:rsidRPr="00F265B8" w:rsidRDefault="00B1553F" w:rsidP="00311BC2">
            <w:pPr>
              <w:snapToGrid w:val="0"/>
              <w:jc w:val="center"/>
              <w:rPr>
                <w:rFonts w:ascii="仿宋" w:eastAsia="仿宋" w:hAnsi="仿宋"/>
                <w:sz w:val="24"/>
              </w:rPr>
            </w:pPr>
          </w:p>
        </w:tc>
      </w:tr>
      <w:tr w:rsidR="00F265B8" w:rsidRPr="00F265B8" w:rsidTr="00311BC2">
        <w:trPr>
          <w:trHeight w:val="454"/>
        </w:trPr>
        <w:tc>
          <w:tcPr>
            <w:tcW w:w="1335" w:type="dxa"/>
            <w:vAlign w:val="center"/>
          </w:tcPr>
          <w:p w:rsidR="00B1553F" w:rsidRPr="00F265B8" w:rsidRDefault="00B1553F" w:rsidP="00311BC2">
            <w:pPr>
              <w:snapToGrid w:val="0"/>
              <w:jc w:val="center"/>
              <w:rPr>
                <w:rFonts w:ascii="仿宋" w:eastAsia="仿宋" w:hAnsi="仿宋"/>
                <w:sz w:val="24"/>
              </w:rPr>
            </w:pPr>
          </w:p>
        </w:tc>
        <w:tc>
          <w:tcPr>
            <w:tcW w:w="1521" w:type="dxa"/>
            <w:vAlign w:val="center"/>
          </w:tcPr>
          <w:p w:rsidR="00B1553F" w:rsidRPr="00F265B8" w:rsidRDefault="00B1553F" w:rsidP="00311BC2">
            <w:pPr>
              <w:snapToGrid w:val="0"/>
              <w:jc w:val="center"/>
              <w:rPr>
                <w:rFonts w:ascii="仿宋" w:eastAsia="仿宋" w:hAnsi="仿宋"/>
                <w:sz w:val="24"/>
              </w:rPr>
            </w:pPr>
          </w:p>
        </w:tc>
        <w:tc>
          <w:tcPr>
            <w:tcW w:w="1732" w:type="dxa"/>
            <w:vAlign w:val="center"/>
          </w:tcPr>
          <w:p w:rsidR="00B1553F" w:rsidRPr="00F265B8" w:rsidRDefault="00B1553F" w:rsidP="00311BC2">
            <w:pPr>
              <w:snapToGrid w:val="0"/>
              <w:jc w:val="center"/>
              <w:rPr>
                <w:rFonts w:ascii="仿宋" w:eastAsia="仿宋" w:hAnsi="仿宋"/>
                <w:sz w:val="24"/>
              </w:rPr>
            </w:pPr>
          </w:p>
        </w:tc>
        <w:tc>
          <w:tcPr>
            <w:tcW w:w="1508" w:type="dxa"/>
            <w:vAlign w:val="center"/>
          </w:tcPr>
          <w:p w:rsidR="00B1553F" w:rsidRPr="00F265B8" w:rsidRDefault="00B1553F" w:rsidP="00311BC2">
            <w:pPr>
              <w:snapToGrid w:val="0"/>
              <w:jc w:val="center"/>
              <w:rPr>
                <w:rFonts w:ascii="仿宋" w:eastAsia="仿宋" w:hAnsi="仿宋"/>
                <w:sz w:val="24"/>
              </w:rPr>
            </w:pPr>
          </w:p>
        </w:tc>
        <w:tc>
          <w:tcPr>
            <w:tcW w:w="1843" w:type="dxa"/>
            <w:vAlign w:val="center"/>
          </w:tcPr>
          <w:p w:rsidR="00B1553F" w:rsidRPr="00F265B8" w:rsidRDefault="00B1553F" w:rsidP="00311BC2">
            <w:pPr>
              <w:snapToGrid w:val="0"/>
              <w:jc w:val="center"/>
              <w:rPr>
                <w:rFonts w:ascii="仿宋" w:eastAsia="仿宋" w:hAnsi="仿宋"/>
                <w:sz w:val="24"/>
              </w:rPr>
            </w:pPr>
          </w:p>
        </w:tc>
        <w:tc>
          <w:tcPr>
            <w:tcW w:w="1843" w:type="dxa"/>
            <w:vAlign w:val="center"/>
          </w:tcPr>
          <w:p w:rsidR="00B1553F" w:rsidRPr="00F265B8" w:rsidRDefault="00B1553F" w:rsidP="00311BC2">
            <w:pPr>
              <w:snapToGrid w:val="0"/>
              <w:jc w:val="center"/>
              <w:rPr>
                <w:rFonts w:ascii="仿宋" w:eastAsia="仿宋" w:hAnsi="仿宋"/>
                <w:sz w:val="24"/>
              </w:rPr>
            </w:pPr>
          </w:p>
        </w:tc>
      </w:tr>
      <w:tr w:rsidR="00F265B8" w:rsidRPr="00F265B8" w:rsidTr="00311BC2">
        <w:trPr>
          <w:trHeight w:val="454"/>
        </w:trPr>
        <w:tc>
          <w:tcPr>
            <w:tcW w:w="1335" w:type="dxa"/>
            <w:vAlign w:val="center"/>
          </w:tcPr>
          <w:p w:rsidR="00B1553F" w:rsidRPr="00F265B8" w:rsidRDefault="00B1553F" w:rsidP="00311BC2">
            <w:pPr>
              <w:snapToGrid w:val="0"/>
              <w:jc w:val="center"/>
              <w:rPr>
                <w:rFonts w:ascii="仿宋" w:eastAsia="仿宋" w:hAnsi="仿宋"/>
                <w:sz w:val="24"/>
              </w:rPr>
            </w:pPr>
          </w:p>
        </w:tc>
        <w:tc>
          <w:tcPr>
            <w:tcW w:w="1521" w:type="dxa"/>
            <w:vAlign w:val="center"/>
          </w:tcPr>
          <w:p w:rsidR="00B1553F" w:rsidRPr="00F265B8" w:rsidRDefault="00B1553F" w:rsidP="00311BC2">
            <w:pPr>
              <w:snapToGrid w:val="0"/>
              <w:jc w:val="center"/>
              <w:rPr>
                <w:rFonts w:ascii="仿宋" w:eastAsia="仿宋" w:hAnsi="仿宋"/>
                <w:sz w:val="24"/>
              </w:rPr>
            </w:pPr>
          </w:p>
        </w:tc>
        <w:tc>
          <w:tcPr>
            <w:tcW w:w="1732" w:type="dxa"/>
            <w:vAlign w:val="center"/>
          </w:tcPr>
          <w:p w:rsidR="00B1553F" w:rsidRPr="00F265B8" w:rsidRDefault="00B1553F" w:rsidP="00311BC2">
            <w:pPr>
              <w:snapToGrid w:val="0"/>
              <w:jc w:val="center"/>
              <w:rPr>
                <w:rFonts w:ascii="仿宋" w:eastAsia="仿宋" w:hAnsi="仿宋"/>
                <w:sz w:val="24"/>
              </w:rPr>
            </w:pPr>
          </w:p>
        </w:tc>
        <w:tc>
          <w:tcPr>
            <w:tcW w:w="1508" w:type="dxa"/>
            <w:vAlign w:val="center"/>
          </w:tcPr>
          <w:p w:rsidR="00B1553F" w:rsidRPr="00F265B8" w:rsidRDefault="00B1553F" w:rsidP="00311BC2">
            <w:pPr>
              <w:snapToGrid w:val="0"/>
              <w:jc w:val="center"/>
              <w:rPr>
                <w:rFonts w:ascii="仿宋" w:eastAsia="仿宋" w:hAnsi="仿宋"/>
                <w:sz w:val="24"/>
              </w:rPr>
            </w:pPr>
          </w:p>
        </w:tc>
        <w:tc>
          <w:tcPr>
            <w:tcW w:w="1843" w:type="dxa"/>
            <w:vAlign w:val="center"/>
          </w:tcPr>
          <w:p w:rsidR="00B1553F" w:rsidRPr="00F265B8" w:rsidRDefault="00B1553F" w:rsidP="00311BC2">
            <w:pPr>
              <w:snapToGrid w:val="0"/>
              <w:jc w:val="center"/>
              <w:rPr>
                <w:rFonts w:ascii="仿宋" w:eastAsia="仿宋" w:hAnsi="仿宋"/>
                <w:sz w:val="24"/>
              </w:rPr>
            </w:pPr>
          </w:p>
        </w:tc>
        <w:tc>
          <w:tcPr>
            <w:tcW w:w="1843" w:type="dxa"/>
            <w:vAlign w:val="center"/>
          </w:tcPr>
          <w:p w:rsidR="00B1553F" w:rsidRPr="00F265B8" w:rsidRDefault="00B1553F" w:rsidP="00311BC2">
            <w:pPr>
              <w:snapToGrid w:val="0"/>
              <w:jc w:val="center"/>
              <w:rPr>
                <w:rFonts w:ascii="仿宋" w:eastAsia="仿宋" w:hAnsi="仿宋"/>
                <w:sz w:val="24"/>
              </w:rPr>
            </w:pPr>
          </w:p>
        </w:tc>
      </w:tr>
      <w:tr w:rsidR="00F265B8" w:rsidRPr="00F265B8" w:rsidTr="00311BC2">
        <w:trPr>
          <w:trHeight w:val="454"/>
        </w:trPr>
        <w:tc>
          <w:tcPr>
            <w:tcW w:w="1335" w:type="dxa"/>
            <w:vAlign w:val="center"/>
          </w:tcPr>
          <w:p w:rsidR="00B1553F" w:rsidRPr="00F265B8" w:rsidRDefault="00B1553F" w:rsidP="00311BC2">
            <w:pPr>
              <w:snapToGrid w:val="0"/>
              <w:jc w:val="center"/>
              <w:rPr>
                <w:rFonts w:ascii="仿宋" w:eastAsia="仿宋" w:hAnsi="仿宋"/>
                <w:sz w:val="24"/>
              </w:rPr>
            </w:pPr>
          </w:p>
        </w:tc>
        <w:tc>
          <w:tcPr>
            <w:tcW w:w="1521" w:type="dxa"/>
            <w:vAlign w:val="center"/>
          </w:tcPr>
          <w:p w:rsidR="00B1553F" w:rsidRPr="00F265B8" w:rsidRDefault="00B1553F" w:rsidP="00311BC2">
            <w:pPr>
              <w:snapToGrid w:val="0"/>
              <w:jc w:val="center"/>
              <w:rPr>
                <w:rFonts w:ascii="仿宋" w:eastAsia="仿宋" w:hAnsi="仿宋"/>
                <w:sz w:val="24"/>
              </w:rPr>
            </w:pPr>
          </w:p>
        </w:tc>
        <w:tc>
          <w:tcPr>
            <w:tcW w:w="1732" w:type="dxa"/>
            <w:vAlign w:val="center"/>
          </w:tcPr>
          <w:p w:rsidR="00B1553F" w:rsidRPr="00F265B8" w:rsidRDefault="00B1553F" w:rsidP="00311BC2">
            <w:pPr>
              <w:snapToGrid w:val="0"/>
              <w:jc w:val="center"/>
              <w:rPr>
                <w:rFonts w:ascii="仿宋" w:eastAsia="仿宋" w:hAnsi="仿宋"/>
                <w:sz w:val="24"/>
              </w:rPr>
            </w:pPr>
          </w:p>
        </w:tc>
        <w:tc>
          <w:tcPr>
            <w:tcW w:w="1508" w:type="dxa"/>
            <w:vAlign w:val="center"/>
          </w:tcPr>
          <w:p w:rsidR="00B1553F" w:rsidRPr="00F265B8" w:rsidRDefault="00B1553F" w:rsidP="00311BC2">
            <w:pPr>
              <w:snapToGrid w:val="0"/>
              <w:jc w:val="center"/>
              <w:rPr>
                <w:rFonts w:ascii="仿宋" w:eastAsia="仿宋" w:hAnsi="仿宋"/>
                <w:sz w:val="24"/>
              </w:rPr>
            </w:pPr>
          </w:p>
        </w:tc>
        <w:tc>
          <w:tcPr>
            <w:tcW w:w="1843" w:type="dxa"/>
            <w:vAlign w:val="center"/>
          </w:tcPr>
          <w:p w:rsidR="00B1553F" w:rsidRPr="00F265B8" w:rsidRDefault="00B1553F" w:rsidP="00311BC2">
            <w:pPr>
              <w:snapToGrid w:val="0"/>
              <w:jc w:val="center"/>
              <w:rPr>
                <w:rFonts w:ascii="仿宋" w:eastAsia="仿宋" w:hAnsi="仿宋"/>
                <w:sz w:val="24"/>
              </w:rPr>
            </w:pPr>
          </w:p>
        </w:tc>
        <w:tc>
          <w:tcPr>
            <w:tcW w:w="1843" w:type="dxa"/>
            <w:vAlign w:val="center"/>
          </w:tcPr>
          <w:p w:rsidR="00B1553F" w:rsidRPr="00F265B8" w:rsidRDefault="00B1553F" w:rsidP="00311BC2">
            <w:pPr>
              <w:snapToGrid w:val="0"/>
              <w:jc w:val="center"/>
              <w:rPr>
                <w:rFonts w:ascii="仿宋" w:eastAsia="仿宋" w:hAnsi="仿宋"/>
                <w:sz w:val="24"/>
              </w:rPr>
            </w:pPr>
          </w:p>
        </w:tc>
      </w:tr>
      <w:tr w:rsidR="00F265B8" w:rsidRPr="00F265B8" w:rsidTr="00311BC2">
        <w:trPr>
          <w:trHeight w:val="454"/>
        </w:trPr>
        <w:tc>
          <w:tcPr>
            <w:tcW w:w="1335" w:type="dxa"/>
            <w:vAlign w:val="center"/>
          </w:tcPr>
          <w:p w:rsidR="00B1553F" w:rsidRPr="00F265B8" w:rsidRDefault="00B1553F" w:rsidP="00311BC2">
            <w:pPr>
              <w:snapToGrid w:val="0"/>
              <w:jc w:val="center"/>
              <w:rPr>
                <w:rFonts w:ascii="仿宋" w:eastAsia="仿宋" w:hAnsi="仿宋"/>
                <w:sz w:val="24"/>
              </w:rPr>
            </w:pPr>
          </w:p>
        </w:tc>
        <w:tc>
          <w:tcPr>
            <w:tcW w:w="1521" w:type="dxa"/>
            <w:vAlign w:val="center"/>
          </w:tcPr>
          <w:p w:rsidR="00B1553F" w:rsidRPr="00F265B8" w:rsidRDefault="00B1553F" w:rsidP="00311BC2">
            <w:pPr>
              <w:snapToGrid w:val="0"/>
              <w:jc w:val="center"/>
              <w:rPr>
                <w:rFonts w:ascii="仿宋" w:eastAsia="仿宋" w:hAnsi="仿宋"/>
                <w:sz w:val="24"/>
              </w:rPr>
            </w:pPr>
          </w:p>
        </w:tc>
        <w:tc>
          <w:tcPr>
            <w:tcW w:w="1732" w:type="dxa"/>
            <w:vAlign w:val="center"/>
          </w:tcPr>
          <w:p w:rsidR="00B1553F" w:rsidRPr="00F265B8" w:rsidRDefault="00B1553F" w:rsidP="00311BC2">
            <w:pPr>
              <w:snapToGrid w:val="0"/>
              <w:jc w:val="center"/>
              <w:rPr>
                <w:rFonts w:ascii="仿宋" w:eastAsia="仿宋" w:hAnsi="仿宋"/>
                <w:sz w:val="24"/>
              </w:rPr>
            </w:pPr>
          </w:p>
        </w:tc>
        <w:tc>
          <w:tcPr>
            <w:tcW w:w="1508" w:type="dxa"/>
            <w:vAlign w:val="center"/>
          </w:tcPr>
          <w:p w:rsidR="00B1553F" w:rsidRPr="00F265B8" w:rsidRDefault="00B1553F" w:rsidP="00311BC2">
            <w:pPr>
              <w:snapToGrid w:val="0"/>
              <w:jc w:val="center"/>
              <w:rPr>
                <w:rFonts w:ascii="仿宋" w:eastAsia="仿宋" w:hAnsi="仿宋"/>
                <w:sz w:val="24"/>
              </w:rPr>
            </w:pPr>
          </w:p>
        </w:tc>
        <w:tc>
          <w:tcPr>
            <w:tcW w:w="1843" w:type="dxa"/>
            <w:vAlign w:val="center"/>
          </w:tcPr>
          <w:p w:rsidR="00B1553F" w:rsidRPr="00F265B8" w:rsidRDefault="00B1553F" w:rsidP="00311BC2">
            <w:pPr>
              <w:snapToGrid w:val="0"/>
              <w:jc w:val="center"/>
              <w:rPr>
                <w:rFonts w:ascii="仿宋" w:eastAsia="仿宋" w:hAnsi="仿宋"/>
                <w:sz w:val="24"/>
              </w:rPr>
            </w:pPr>
          </w:p>
        </w:tc>
        <w:tc>
          <w:tcPr>
            <w:tcW w:w="1843" w:type="dxa"/>
            <w:vAlign w:val="center"/>
          </w:tcPr>
          <w:p w:rsidR="00B1553F" w:rsidRPr="00F265B8" w:rsidRDefault="00B1553F" w:rsidP="00311BC2">
            <w:pPr>
              <w:snapToGrid w:val="0"/>
              <w:jc w:val="center"/>
              <w:rPr>
                <w:rFonts w:ascii="仿宋" w:eastAsia="仿宋" w:hAnsi="仿宋"/>
                <w:sz w:val="24"/>
              </w:rPr>
            </w:pPr>
          </w:p>
        </w:tc>
      </w:tr>
      <w:tr w:rsidR="00F265B8" w:rsidRPr="00F265B8" w:rsidTr="00311BC2">
        <w:trPr>
          <w:trHeight w:val="454"/>
        </w:trPr>
        <w:tc>
          <w:tcPr>
            <w:tcW w:w="1335" w:type="dxa"/>
            <w:vAlign w:val="center"/>
          </w:tcPr>
          <w:p w:rsidR="00B1553F" w:rsidRPr="00F265B8" w:rsidRDefault="00B1553F" w:rsidP="00311BC2">
            <w:pPr>
              <w:snapToGrid w:val="0"/>
              <w:jc w:val="center"/>
              <w:rPr>
                <w:rFonts w:ascii="仿宋" w:eastAsia="仿宋" w:hAnsi="仿宋"/>
                <w:sz w:val="24"/>
              </w:rPr>
            </w:pPr>
          </w:p>
        </w:tc>
        <w:tc>
          <w:tcPr>
            <w:tcW w:w="1521" w:type="dxa"/>
            <w:vAlign w:val="center"/>
          </w:tcPr>
          <w:p w:rsidR="00B1553F" w:rsidRPr="00F265B8" w:rsidRDefault="00B1553F" w:rsidP="00311BC2">
            <w:pPr>
              <w:snapToGrid w:val="0"/>
              <w:jc w:val="center"/>
              <w:rPr>
                <w:rFonts w:ascii="仿宋" w:eastAsia="仿宋" w:hAnsi="仿宋"/>
                <w:sz w:val="24"/>
              </w:rPr>
            </w:pPr>
          </w:p>
        </w:tc>
        <w:tc>
          <w:tcPr>
            <w:tcW w:w="1732" w:type="dxa"/>
            <w:vAlign w:val="center"/>
          </w:tcPr>
          <w:p w:rsidR="00B1553F" w:rsidRPr="00F265B8" w:rsidRDefault="00B1553F" w:rsidP="00311BC2">
            <w:pPr>
              <w:snapToGrid w:val="0"/>
              <w:jc w:val="center"/>
              <w:rPr>
                <w:rFonts w:ascii="仿宋" w:eastAsia="仿宋" w:hAnsi="仿宋"/>
                <w:sz w:val="24"/>
              </w:rPr>
            </w:pPr>
          </w:p>
        </w:tc>
        <w:tc>
          <w:tcPr>
            <w:tcW w:w="1508" w:type="dxa"/>
            <w:vAlign w:val="center"/>
          </w:tcPr>
          <w:p w:rsidR="00B1553F" w:rsidRPr="00F265B8" w:rsidRDefault="00B1553F" w:rsidP="00311BC2">
            <w:pPr>
              <w:snapToGrid w:val="0"/>
              <w:jc w:val="center"/>
              <w:rPr>
                <w:rFonts w:ascii="仿宋" w:eastAsia="仿宋" w:hAnsi="仿宋"/>
                <w:sz w:val="24"/>
              </w:rPr>
            </w:pPr>
          </w:p>
        </w:tc>
        <w:tc>
          <w:tcPr>
            <w:tcW w:w="1843" w:type="dxa"/>
            <w:vAlign w:val="center"/>
          </w:tcPr>
          <w:p w:rsidR="00B1553F" w:rsidRPr="00F265B8" w:rsidRDefault="00B1553F" w:rsidP="00311BC2">
            <w:pPr>
              <w:snapToGrid w:val="0"/>
              <w:jc w:val="center"/>
              <w:rPr>
                <w:rFonts w:ascii="仿宋" w:eastAsia="仿宋" w:hAnsi="仿宋"/>
                <w:sz w:val="24"/>
              </w:rPr>
            </w:pPr>
          </w:p>
        </w:tc>
        <w:tc>
          <w:tcPr>
            <w:tcW w:w="1843" w:type="dxa"/>
            <w:vAlign w:val="center"/>
          </w:tcPr>
          <w:p w:rsidR="00B1553F" w:rsidRPr="00F265B8" w:rsidRDefault="00B1553F" w:rsidP="00311BC2">
            <w:pPr>
              <w:snapToGrid w:val="0"/>
              <w:jc w:val="center"/>
              <w:rPr>
                <w:rFonts w:ascii="仿宋" w:eastAsia="仿宋" w:hAnsi="仿宋"/>
                <w:sz w:val="24"/>
              </w:rPr>
            </w:pPr>
          </w:p>
        </w:tc>
      </w:tr>
      <w:tr w:rsidR="00F265B8" w:rsidRPr="00F265B8" w:rsidTr="00311BC2">
        <w:trPr>
          <w:trHeight w:val="454"/>
        </w:trPr>
        <w:tc>
          <w:tcPr>
            <w:tcW w:w="1335" w:type="dxa"/>
            <w:vAlign w:val="center"/>
          </w:tcPr>
          <w:p w:rsidR="00B1553F" w:rsidRPr="00F265B8" w:rsidRDefault="00B1553F" w:rsidP="00311BC2">
            <w:pPr>
              <w:snapToGrid w:val="0"/>
              <w:jc w:val="center"/>
              <w:rPr>
                <w:rFonts w:ascii="仿宋" w:eastAsia="仿宋" w:hAnsi="仿宋"/>
                <w:sz w:val="24"/>
              </w:rPr>
            </w:pPr>
          </w:p>
        </w:tc>
        <w:tc>
          <w:tcPr>
            <w:tcW w:w="1521" w:type="dxa"/>
            <w:vAlign w:val="center"/>
          </w:tcPr>
          <w:p w:rsidR="00B1553F" w:rsidRPr="00F265B8" w:rsidRDefault="00B1553F" w:rsidP="00311BC2">
            <w:pPr>
              <w:snapToGrid w:val="0"/>
              <w:jc w:val="center"/>
              <w:rPr>
                <w:rFonts w:ascii="仿宋" w:eastAsia="仿宋" w:hAnsi="仿宋"/>
                <w:sz w:val="24"/>
              </w:rPr>
            </w:pPr>
            <w:r w:rsidRPr="00F265B8">
              <w:rPr>
                <w:rFonts w:ascii="仿宋" w:eastAsia="仿宋" w:hAnsi="仿宋"/>
                <w:sz w:val="24"/>
              </w:rPr>
              <w:t>……</w:t>
            </w:r>
          </w:p>
        </w:tc>
        <w:tc>
          <w:tcPr>
            <w:tcW w:w="1732" w:type="dxa"/>
            <w:vAlign w:val="center"/>
          </w:tcPr>
          <w:p w:rsidR="00B1553F" w:rsidRPr="00F265B8" w:rsidRDefault="00B1553F" w:rsidP="00311BC2">
            <w:pPr>
              <w:snapToGrid w:val="0"/>
              <w:jc w:val="center"/>
              <w:rPr>
                <w:rFonts w:ascii="仿宋" w:eastAsia="仿宋" w:hAnsi="仿宋"/>
                <w:sz w:val="24"/>
              </w:rPr>
            </w:pPr>
          </w:p>
        </w:tc>
        <w:tc>
          <w:tcPr>
            <w:tcW w:w="1508" w:type="dxa"/>
            <w:vAlign w:val="center"/>
          </w:tcPr>
          <w:p w:rsidR="00B1553F" w:rsidRPr="00F265B8" w:rsidRDefault="00B1553F" w:rsidP="00311BC2">
            <w:pPr>
              <w:snapToGrid w:val="0"/>
              <w:jc w:val="center"/>
              <w:rPr>
                <w:rFonts w:ascii="仿宋" w:eastAsia="仿宋" w:hAnsi="仿宋"/>
                <w:sz w:val="24"/>
              </w:rPr>
            </w:pPr>
          </w:p>
        </w:tc>
        <w:tc>
          <w:tcPr>
            <w:tcW w:w="1843" w:type="dxa"/>
            <w:vAlign w:val="center"/>
          </w:tcPr>
          <w:p w:rsidR="00B1553F" w:rsidRPr="00F265B8" w:rsidRDefault="00B1553F" w:rsidP="00311BC2">
            <w:pPr>
              <w:snapToGrid w:val="0"/>
              <w:jc w:val="center"/>
              <w:rPr>
                <w:rFonts w:ascii="仿宋" w:eastAsia="仿宋" w:hAnsi="仿宋"/>
                <w:sz w:val="24"/>
              </w:rPr>
            </w:pPr>
          </w:p>
        </w:tc>
        <w:tc>
          <w:tcPr>
            <w:tcW w:w="1843" w:type="dxa"/>
            <w:vAlign w:val="center"/>
          </w:tcPr>
          <w:p w:rsidR="00B1553F" w:rsidRPr="00F265B8" w:rsidRDefault="00B1553F" w:rsidP="00311BC2">
            <w:pPr>
              <w:snapToGrid w:val="0"/>
              <w:jc w:val="center"/>
              <w:rPr>
                <w:rFonts w:ascii="仿宋" w:eastAsia="仿宋" w:hAnsi="仿宋"/>
                <w:sz w:val="24"/>
              </w:rPr>
            </w:pPr>
          </w:p>
        </w:tc>
      </w:tr>
    </w:tbl>
    <w:p w:rsidR="00B1553F" w:rsidRPr="00F265B8" w:rsidRDefault="00B1553F" w:rsidP="00B1553F">
      <w:pPr>
        <w:rPr>
          <w:sz w:val="24"/>
        </w:rPr>
      </w:pPr>
      <w:r w:rsidRPr="00F265B8">
        <w:rPr>
          <w:sz w:val="24"/>
        </w:rPr>
        <w:t>注：团队主要成员人数可根据需要调整。</w:t>
      </w:r>
    </w:p>
    <w:p w:rsidR="00B1553F" w:rsidRPr="00F265B8" w:rsidRDefault="00B1553F" w:rsidP="00B1553F">
      <w:pPr>
        <w:jc w:val="center"/>
        <w:rPr>
          <w:rFonts w:eastAsia="黑体"/>
          <w:sz w:val="36"/>
          <w:szCs w:val="36"/>
        </w:rPr>
      </w:pPr>
      <w:r w:rsidRPr="00F265B8">
        <w:br w:type="page"/>
      </w:r>
      <w:r w:rsidRPr="00F265B8">
        <w:rPr>
          <w:rFonts w:eastAsia="黑体" w:hAnsi="黑体"/>
          <w:sz w:val="36"/>
          <w:szCs w:val="36"/>
        </w:rPr>
        <w:lastRenderedPageBreak/>
        <w:t>三、团队主要业绩</w:t>
      </w:r>
    </w:p>
    <w:p w:rsidR="00B1553F" w:rsidRPr="00F265B8" w:rsidRDefault="00B1553F" w:rsidP="00B1553F">
      <w:pPr>
        <w:rPr>
          <w:rFonts w:eastAsia="楷体"/>
          <w:sz w:val="30"/>
          <w:szCs w:val="30"/>
        </w:rPr>
      </w:pPr>
      <w:r w:rsidRPr="00F265B8">
        <w:rPr>
          <w:rFonts w:eastAsia="楷体"/>
          <w:sz w:val="30"/>
          <w:szCs w:val="30"/>
        </w:rPr>
        <w:t>1.</w:t>
      </w:r>
      <w:r w:rsidR="00BC5316" w:rsidRPr="00F265B8">
        <w:rPr>
          <w:rFonts w:eastAsia="楷体" w:hAnsi="楷体" w:hint="eastAsia"/>
          <w:sz w:val="30"/>
          <w:szCs w:val="30"/>
        </w:rPr>
        <w:t>2013</w:t>
      </w:r>
      <w:r w:rsidR="00BC5316" w:rsidRPr="00F265B8">
        <w:rPr>
          <w:rFonts w:eastAsia="楷体" w:hAnsi="楷体" w:hint="eastAsia"/>
          <w:sz w:val="30"/>
          <w:szCs w:val="30"/>
        </w:rPr>
        <w:t>年以来</w:t>
      </w:r>
      <w:r w:rsidRPr="00F265B8">
        <w:rPr>
          <w:rFonts w:eastAsia="楷体" w:hAnsi="楷体"/>
          <w:sz w:val="30"/>
          <w:szCs w:val="30"/>
        </w:rPr>
        <w:t>团队教书育人情况</w:t>
      </w:r>
    </w:p>
    <w:tbl>
      <w:tblPr>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38"/>
        <w:gridCol w:w="1550"/>
      </w:tblGrid>
      <w:tr w:rsidR="00F265B8" w:rsidRPr="00F265B8" w:rsidTr="00311BC2">
        <w:trPr>
          <w:trHeight w:val="510"/>
        </w:trPr>
        <w:tc>
          <w:tcPr>
            <w:tcW w:w="7238" w:type="dxa"/>
            <w:vAlign w:val="center"/>
          </w:tcPr>
          <w:p w:rsidR="00B1553F" w:rsidRPr="00F265B8" w:rsidRDefault="00B1553F" w:rsidP="00BC5316">
            <w:pPr>
              <w:snapToGrid w:val="0"/>
              <w:jc w:val="left"/>
              <w:rPr>
                <w:rFonts w:ascii="仿宋" w:eastAsia="仿宋" w:hAnsi="仿宋"/>
                <w:sz w:val="24"/>
              </w:rPr>
            </w:pPr>
            <w:r w:rsidRPr="00F265B8">
              <w:rPr>
                <w:rFonts w:ascii="仿宋" w:eastAsia="仿宋" w:hAnsi="仿宋"/>
                <w:sz w:val="24"/>
              </w:rPr>
              <w:t>团队中教授承担本科生课程、研究生课程的平均课时量</w:t>
            </w:r>
          </w:p>
        </w:tc>
        <w:tc>
          <w:tcPr>
            <w:tcW w:w="1550" w:type="dxa"/>
            <w:vAlign w:val="center"/>
          </w:tcPr>
          <w:p w:rsidR="00B1553F" w:rsidRPr="00F265B8" w:rsidRDefault="00B1553F" w:rsidP="00311BC2">
            <w:pPr>
              <w:snapToGrid w:val="0"/>
              <w:jc w:val="center"/>
              <w:rPr>
                <w:rFonts w:ascii="仿宋" w:eastAsia="仿宋" w:hAnsi="仿宋"/>
                <w:sz w:val="24"/>
              </w:rPr>
            </w:pPr>
          </w:p>
        </w:tc>
      </w:tr>
      <w:tr w:rsidR="00F265B8" w:rsidRPr="00F265B8" w:rsidTr="00311BC2">
        <w:trPr>
          <w:trHeight w:val="510"/>
        </w:trPr>
        <w:tc>
          <w:tcPr>
            <w:tcW w:w="7238" w:type="dxa"/>
            <w:vAlign w:val="center"/>
          </w:tcPr>
          <w:p w:rsidR="00B1553F" w:rsidRPr="00F265B8" w:rsidRDefault="00BC5316" w:rsidP="00311BC2">
            <w:pPr>
              <w:snapToGrid w:val="0"/>
              <w:jc w:val="left"/>
              <w:rPr>
                <w:rFonts w:ascii="仿宋" w:eastAsia="仿宋" w:hAnsi="仿宋"/>
                <w:sz w:val="24"/>
              </w:rPr>
            </w:pPr>
            <w:r w:rsidRPr="00F265B8">
              <w:rPr>
                <w:rFonts w:ascii="仿宋" w:eastAsia="仿宋" w:hAnsi="仿宋"/>
                <w:sz w:val="24"/>
              </w:rPr>
              <w:t>团队中副教授承担本</w:t>
            </w:r>
            <w:r w:rsidR="00B1553F" w:rsidRPr="00F265B8">
              <w:rPr>
                <w:rFonts w:ascii="仿宋" w:eastAsia="仿宋" w:hAnsi="仿宋"/>
                <w:sz w:val="24"/>
              </w:rPr>
              <w:t>科生课程、研究生课程的平均课时量</w:t>
            </w:r>
          </w:p>
        </w:tc>
        <w:tc>
          <w:tcPr>
            <w:tcW w:w="1550" w:type="dxa"/>
            <w:vAlign w:val="center"/>
          </w:tcPr>
          <w:p w:rsidR="00B1553F" w:rsidRPr="00F265B8" w:rsidRDefault="00B1553F" w:rsidP="00311BC2">
            <w:pPr>
              <w:snapToGrid w:val="0"/>
              <w:jc w:val="center"/>
              <w:rPr>
                <w:rFonts w:ascii="仿宋" w:eastAsia="仿宋" w:hAnsi="仿宋"/>
                <w:sz w:val="24"/>
              </w:rPr>
            </w:pPr>
          </w:p>
        </w:tc>
      </w:tr>
      <w:tr w:rsidR="00F265B8" w:rsidRPr="00F265B8" w:rsidTr="00311BC2">
        <w:trPr>
          <w:trHeight w:val="510"/>
        </w:trPr>
        <w:tc>
          <w:tcPr>
            <w:tcW w:w="7238" w:type="dxa"/>
            <w:vAlign w:val="center"/>
          </w:tcPr>
          <w:p w:rsidR="00B1553F" w:rsidRPr="00F265B8" w:rsidRDefault="00B1553F" w:rsidP="00311BC2">
            <w:pPr>
              <w:snapToGrid w:val="0"/>
              <w:jc w:val="left"/>
              <w:rPr>
                <w:rFonts w:ascii="仿宋" w:eastAsia="仿宋" w:hAnsi="仿宋"/>
                <w:sz w:val="24"/>
              </w:rPr>
            </w:pPr>
            <w:r w:rsidRPr="00F265B8">
              <w:rPr>
                <w:rFonts w:ascii="仿宋" w:eastAsia="仿宋" w:hAnsi="仿宋"/>
                <w:sz w:val="24"/>
              </w:rPr>
              <w:t>团队成员担任班主任、辅导员人数</w:t>
            </w:r>
          </w:p>
        </w:tc>
        <w:tc>
          <w:tcPr>
            <w:tcW w:w="1550" w:type="dxa"/>
            <w:vAlign w:val="center"/>
          </w:tcPr>
          <w:p w:rsidR="00B1553F" w:rsidRPr="00F265B8" w:rsidRDefault="00B1553F" w:rsidP="00311BC2">
            <w:pPr>
              <w:snapToGrid w:val="0"/>
              <w:jc w:val="center"/>
              <w:rPr>
                <w:rFonts w:ascii="仿宋" w:eastAsia="仿宋" w:hAnsi="仿宋"/>
                <w:sz w:val="24"/>
              </w:rPr>
            </w:pPr>
          </w:p>
        </w:tc>
      </w:tr>
      <w:tr w:rsidR="00F265B8" w:rsidRPr="00F265B8" w:rsidTr="00311BC2">
        <w:trPr>
          <w:trHeight w:val="510"/>
        </w:trPr>
        <w:tc>
          <w:tcPr>
            <w:tcW w:w="7238" w:type="dxa"/>
            <w:vAlign w:val="center"/>
          </w:tcPr>
          <w:p w:rsidR="00B1553F" w:rsidRPr="00F265B8" w:rsidRDefault="00B1553F" w:rsidP="00311BC2">
            <w:pPr>
              <w:snapToGrid w:val="0"/>
              <w:jc w:val="left"/>
              <w:rPr>
                <w:rFonts w:ascii="仿宋" w:eastAsia="仿宋" w:hAnsi="仿宋"/>
                <w:sz w:val="24"/>
              </w:rPr>
            </w:pPr>
            <w:r w:rsidRPr="00F265B8">
              <w:rPr>
                <w:rFonts w:ascii="仿宋" w:eastAsia="仿宋" w:hAnsi="仿宋"/>
                <w:sz w:val="24"/>
              </w:rPr>
              <w:t>团队成员培养硕士研究生数量</w:t>
            </w:r>
          </w:p>
        </w:tc>
        <w:tc>
          <w:tcPr>
            <w:tcW w:w="1550" w:type="dxa"/>
            <w:vAlign w:val="center"/>
          </w:tcPr>
          <w:p w:rsidR="00B1553F" w:rsidRPr="00F265B8" w:rsidRDefault="00B1553F" w:rsidP="00311BC2">
            <w:pPr>
              <w:snapToGrid w:val="0"/>
              <w:jc w:val="center"/>
              <w:rPr>
                <w:rFonts w:ascii="仿宋" w:eastAsia="仿宋" w:hAnsi="仿宋"/>
                <w:sz w:val="24"/>
              </w:rPr>
            </w:pPr>
          </w:p>
        </w:tc>
      </w:tr>
      <w:tr w:rsidR="00F265B8" w:rsidRPr="00F265B8" w:rsidTr="00311BC2">
        <w:trPr>
          <w:trHeight w:val="510"/>
        </w:trPr>
        <w:tc>
          <w:tcPr>
            <w:tcW w:w="7238" w:type="dxa"/>
            <w:vAlign w:val="center"/>
          </w:tcPr>
          <w:p w:rsidR="00B1553F" w:rsidRPr="00F265B8" w:rsidRDefault="00B1553F" w:rsidP="00311BC2">
            <w:pPr>
              <w:snapToGrid w:val="0"/>
              <w:jc w:val="left"/>
              <w:rPr>
                <w:rFonts w:ascii="仿宋" w:eastAsia="仿宋" w:hAnsi="仿宋"/>
                <w:sz w:val="24"/>
              </w:rPr>
            </w:pPr>
            <w:r w:rsidRPr="00F265B8">
              <w:rPr>
                <w:rFonts w:ascii="仿宋" w:eastAsia="仿宋" w:hAnsi="仿宋"/>
                <w:sz w:val="24"/>
              </w:rPr>
              <w:t>团队成员培养博士研究生数量</w:t>
            </w:r>
          </w:p>
        </w:tc>
        <w:tc>
          <w:tcPr>
            <w:tcW w:w="1550" w:type="dxa"/>
            <w:vAlign w:val="center"/>
          </w:tcPr>
          <w:p w:rsidR="00B1553F" w:rsidRPr="00F265B8" w:rsidRDefault="00B1553F" w:rsidP="00311BC2">
            <w:pPr>
              <w:snapToGrid w:val="0"/>
              <w:jc w:val="center"/>
              <w:rPr>
                <w:rFonts w:ascii="仿宋" w:eastAsia="仿宋" w:hAnsi="仿宋"/>
                <w:sz w:val="24"/>
              </w:rPr>
            </w:pPr>
          </w:p>
        </w:tc>
      </w:tr>
      <w:tr w:rsidR="00F265B8" w:rsidRPr="00F265B8" w:rsidTr="00311BC2">
        <w:trPr>
          <w:trHeight w:val="510"/>
        </w:trPr>
        <w:tc>
          <w:tcPr>
            <w:tcW w:w="7238" w:type="dxa"/>
            <w:vAlign w:val="center"/>
          </w:tcPr>
          <w:p w:rsidR="00B1553F" w:rsidRPr="00F265B8" w:rsidRDefault="00B1553F" w:rsidP="00311BC2">
            <w:pPr>
              <w:snapToGrid w:val="0"/>
              <w:jc w:val="left"/>
              <w:rPr>
                <w:rFonts w:ascii="仿宋" w:eastAsia="仿宋" w:hAnsi="仿宋"/>
                <w:sz w:val="24"/>
              </w:rPr>
            </w:pPr>
            <w:r w:rsidRPr="00F265B8">
              <w:rPr>
                <w:rFonts w:ascii="仿宋" w:eastAsia="仿宋" w:hAnsi="仿宋"/>
                <w:sz w:val="24"/>
              </w:rPr>
              <w:t>团队成员指导学生科研立项、创新创业项目数量</w:t>
            </w:r>
          </w:p>
        </w:tc>
        <w:tc>
          <w:tcPr>
            <w:tcW w:w="1550" w:type="dxa"/>
            <w:vAlign w:val="center"/>
          </w:tcPr>
          <w:p w:rsidR="00B1553F" w:rsidRPr="00F265B8" w:rsidRDefault="00B1553F" w:rsidP="00311BC2">
            <w:pPr>
              <w:snapToGrid w:val="0"/>
              <w:jc w:val="center"/>
              <w:rPr>
                <w:rFonts w:ascii="仿宋" w:eastAsia="仿宋" w:hAnsi="仿宋"/>
                <w:sz w:val="24"/>
              </w:rPr>
            </w:pPr>
          </w:p>
        </w:tc>
      </w:tr>
      <w:tr w:rsidR="00F265B8" w:rsidRPr="00F265B8" w:rsidTr="00BC5316">
        <w:trPr>
          <w:trHeight w:val="726"/>
        </w:trPr>
        <w:tc>
          <w:tcPr>
            <w:tcW w:w="7238" w:type="dxa"/>
            <w:vAlign w:val="center"/>
          </w:tcPr>
          <w:p w:rsidR="00B1553F" w:rsidRPr="00F265B8" w:rsidRDefault="00B1553F" w:rsidP="00311BC2">
            <w:pPr>
              <w:snapToGrid w:val="0"/>
              <w:jc w:val="left"/>
              <w:rPr>
                <w:rFonts w:ascii="仿宋" w:eastAsia="仿宋" w:hAnsi="仿宋"/>
                <w:sz w:val="24"/>
              </w:rPr>
            </w:pPr>
            <w:r w:rsidRPr="00F265B8">
              <w:rPr>
                <w:rFonts w:ascii="仿宋" w:eastAsia="仿宋" w:hAnsi="仿宋"/>
                <w:sz w:val="24"/>
              </w:rPr>
              <w:t>团队科研成果向教学成果转化的数量（含科研成果编写教材、教学案例的数量等）</w:t>
            </w:r>
          </w:p>
        </w:tc>
        <w:tc>
          <w:tcPr>
            <w:tcW w:w="1550" w:type="dxa"/>
            <w:vAlign w:val="center"/>
          </w:tcPr>
          <w:p w:rsidR="00B1553F" w:rsidRPr="00F265B8" w:rsidRDefault="00B1553F" w:rsidP="00311BC2">
            <w:pPr>
              <w:snapToGrid w:val="0"/>
              <w:jc w:val="center"/>
              <w:rPr>
                <w:rFonts w:ascii="仿宋" w:eastAsia="仿宋" w:hAnsi="仿宋"/>
                <w:sz w:val="24"/>
              </w:rPr>
            </w:pPr>
          </w:p>
        </w:tc>
      </w:tr>
    </w:tbl>
    <w:p w:rsidR="00B1553F" w:rsidRPr="00F265B8" w:rsidRDefault="00B1553F" w:rsidP="00B1553F">
      <w:pPr>
        <w:rPr>
          <w:rFonts w:eastAsia="楷体"/>
          <w:sz w:val="30"/>
          <w:szCs w:val="30"/>
        </w:rPr>
      </w:pPr>
      <w:r w:rsidRPr="00F265B8">
        <w:rPr>
          <w:rFonts w:eastAsia="楷体"/>
          <w:sz w:val="30"/>
          <w:szCs w:val="30"/>
        </w:rPr>
        <w:t>2.</w:t>
      </w:r>
      <w:r w:rsidR="00BC5316" w:rsidRPr="00F265B8">
        <w:rPr>
          <w:rFonts w:eastAsia="楷体" w:hAnsi="楷体" w:hint="eastAsia"/>
          <w:sz w:val="30"/>
          <w:szCs w:val="30"/>
        </w:rPr>
        <w:t>2013</w:t>
      </w:r>
      <w:r w:rsidR="00BC5316" w:rsidRPr="00F265B8">
        <w:rPr>
          <w:rFonts w:eastAsia="楷体" w:hAnsi="楷体" w:hint="eastAsia"/>
          <w:sz w:val="30"/>
          <w:szCs w:val="30"/>
        </w:rPr>
        <w:t>年</w:t>
      </w:r>
      <w:r w:rsidRPr="00F265B8">
        <w:rPr>
          <w:rFonts w:eastAsia="楷体" w:hAnsi="楷体"/>
          <w:sz w:val="30"/>
          <w:szCs w:val="30"/>
        </w:rPr>
        <w:t>以来团队获得校级以上（含校级）表彰奖励情况</w:t>
      </w:r>
    </w:p>
    <w:tbl>
      <w:tblPr>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1285"/>
        <w:gridCol w:w="1843"/>
        <w:gridCol w:w="1592"/>
      </w:tblGrid>
      <w:tr w:rsidR="00F265B8" w:rsidRPr="00F265B8" w:rsidTr="00311BC2">
        <w:trPr>
          <w:trHeight w:val="397"/>
        </w:trPr>
        <w:tc>
          <w:tcPr>
            <w:tcW w:w="4068" w:type="dxa"/>
            <w:vAlign w:val="center"/>
          </w:tcPr>
          <w:p w:rsidR="00B1553F" w:rsidRPr="00F265B8" w:rsidRDefault="00B1553F" w:rsidP="00311BC2">
            <w:pPr>
              <w:snapToGrid w:val="0"/>
              <w:spacing w:line="300" w:lineRule="exact"/>
              <w:jc w:val="center"/>
              <w:rPr>
                <w:rFonts w:ascii="仿宋" w:eastAsia="仿宋" w:hAnsi="仿宋"/>
                <w:sz w:val="24"/>
              </w:rPr>
            </w:pPr>
            <w:r w:rsidRPr="00F265B8">
              <w:rPr>
                <w:rFonts w:ascii="仿宋" w:eastAsia="仿宋" w:hAnsi="仿宋"/>
                <w:sz w:val="24"/>
              </w:rPr>
              <w:t>项目名称</w:t>
            </w:r>
          </w:p>
        </w:tc>
        <w:tc>
          <w:tcPr>
            <w:tcW w:w="1285" w:type="dxa"/>
            <w:vAlign w:val="center"/>
          </w:tcPr>
          <w:p w:rsidR="00B1553F" w:rsidRPr="00F265B8" w:rsidRDefault="00B1553F" w:rsidP="00311BC2">
            <w:pPr>
              <w:snapToGrid w:val="0"/>
              <w:spacing w:line="300" w:lineRule="exact"/>
              <w:jc w:val="center"/>
              <w:rPr>
                <w:rFonts w:ascii="仿宋" w:eastAsia="仿宋" w:hAnsi="仿宋"/>
                <w:sz w:val="24"/>
              </w:rPr>
            </w:pPr>
            <w:r w:rsidRPr="00F265B8">
              <w:rPr>
                <w:rFonts w:ascii="仿宋" w:eastAsia="仿宋" w:hAnsi="仿宋"/>
                <w:sz w:val="24"/>
              </w:rPr>
              <w:t>级别</w:t>
            </w:r>
          </w:p>
        </w:tc>
        <w:tc>
          <w:tcPr>
            <w:tcW w:w="1843" w:type="dxa"/>
            <w:vAlign w:val="center"/>
          </w:tcPr>
          <w:p w:rsidR="00B1553F" w:rsidRPr="00F265B8" w:rsidRDefault="00B1553F" w:rsidP="00311BC2">
            <w:pPr>
              <w:snapToGrid w:val="0"/>
              <w:spacing w:line="300" w:lineRule="exact"/>
              <w:jc w:val="center"/>
              <w:rPr>
                <w:rFonts w:ascii="仿宋" w:eastAsia="仿宋" w:hAnsi="仿宋"/>
                <w:sz w:val="24"/>
              </w:rPr>
            </w:pPr>
            <w:r w:rsidRPr="00F265B8">
              <w:rPr>
                <w:rFonts w:ascii="仿宋" w:eastAsia="仿宋" w:hAnsi="仿宋"/>
                <w:sz w:val="24"/>
              </w:rPr>
              <w:t>颁奖单位</w:t>
            </w:r>
          </w:p>
        </w:tc>
        <w:tc>
          <w:tcPr>
            <w:tcW w:w="1592" w:type="dxa"/>
            <w:vAlign w:val="center"/>
          </w:tcPr>
          <w:p w:rsidR="00B1553F" w:rsidRPr="00F265B8" w:rsidRDefault="00B1553F" w:rsidP="00311BC2">
            <w:pPr>
              <w:snapToGrid w:val="0"/>
              <w:spacing w:line="300" w:lineRule="exact"/>
              <w:jc w:val="center"/>
              <w:rPr>
                <w:rFonts w:ascii="仿宋" w:eastAsia="仿宋" w:hAnsi="仿宋"/>
                <w:sz w:val="24"/>
              </w:rPr>
            </w:pPr>
            <w:r w:rsidRPr="00F265B8">
              <w:rPr>
                <w:rFonts w:ascii="仿宋" w:eastAsia="仿宋" w:hAnsi="仿宋"/>
                <w:sz w:val="24"/>
              </w:rPr>
              <w:t>时间</w:t>
            </w:r>
          </w:p>
        </w:tc>
      </w:tr>
      <w:tr w:rsidR="00F265B8" w:rsidRPr="00F265B8" w:rsidTr="00311BC2">
        <w:trPr>
          <w:trHeight w:val="397"/>
        </w:trPr>
        <w:tc>
          <w:tcPr>
            <w:tcW w:w="4068" w:type="dxa"/>
            <w:vAlign w:val="center"/>
          </w:tcPr>
          <w:p w:rsidR="00B1553F" w:rsidRPr="00F265B8" w:rsidRDefault="00B1553F" w:rsidP="00311BC2">
            <w:pPr>
              <w:snapToGrid w:val="0"/>
              <w:spacing w:line="300" w:lineRule="exact"/>
              <w:jc w:val="center"/>
              <w:rPr>
                <w:rFonts w:ascii="仿宋" w:eastAsia="仿宋" w:hAnsi="仿宋"/>
                <w:sz w:val="24"/>
              </w:rPr>
            </w:pPr>
          </w:p>
        </w:tc>
        <w:tc>
          <w:tcPr>
            <w:tcW w:w="1285" w:type="dxa"/>
            <w:vAlign w:val="center"/>
          </w:tcPr>
          <w:p w:rsidR="00B1553F" w:rsidRPr="00F265B8" w:rsidRDefault="00B1553F" w:rsidP="00311BC2">
            <w:pPr>
              <w:snapToGrid w:val="0"/>
              <w:spacing w:line="300" w:lineRule="exact"/>
              <w:jc w:val="center"/>
              <w:rPr>
                <w:rFonts w:ascii="仿宋" w:eastAsia="仿宋" w:hAnsi="仿宋"/>
                <w:sz w:val="24"/>
              </w:rPr>
            </w:pPr>
          </w:p>
        </w:tc>
        <w:tc>
          <w:tcPr>
            <w:tcW w:w="1843" w:type="dxa"/>
            <w:vAlign w:val="center"/>
          </w:tcPr>
          <w:p w:rsidR="00B1553F" w:rsidRPr="00F265B8" w:rsidRDefault="00B1553F" w:rsidP="00311BC2">
            <w:pPr>
              <w:snapToGrid w:val="0"/>
              <w:spacing w:line="300" w:lineRule="exact"/>
              <w:jc w:val="center"/>
              <w:rPr>
                <w:rFonts w:ascii="仿宋" w:eastAsia="仿宋" w:hAnsi="仿宋"/>
                <w:sz w:val="24"/>
              </w:rPr>
            </w:pPr>
          </w:p>
        </w:tc>
        <w:tc>
          <w:tcPr>
            <w:tcW w:w="1592" w:type="dxa"/>
            <w:vAlign w:val="center"/>
          </w:tcPr>
          <w:p w:rsidR="00B1553F" w:rsidRPr="00F265B8" w:rsidRDefault="00B1553F" w:rsidP="00311BC2">
            <w:pPr>
              <w:snapToGrid w:val="0"/>
              <w:spacing w:line="300" w:lineRule="exact"/>
              <w:jc w:val="center"/>
              <w:rPr>
                <w:rFonts w:ascii="仿宋" w:eastAsia="仿宋" w:hAnsi="仿宋"/>
                <w:sz w:val="24"/>
              </w:rPr>
            </w:pPr>
          </w:p>
        </w:tc>
      </w:tr>
      <w:tr w:rsidR="00F265B8" w:rsidRPr="00F265B8" w:rsidTr="00311BC2">
        <w:trPr>
          <w:trHeight w:val="397"/>
        </w:trPr>
        <w:tc>
          <w:tcPr>
            <w:tcW w:w="4068" w:type="dxa"/>
            <w:vAlign w:val="center"/>
          </w:tcPr>
          <w:p w:rsidR="00B1553F" w:rsidRPr="00F265B8" w:rsidRDefault="00B1553F" w:rsidP="00311BC2">
            <w:pPr>
              <w:snapToGrid w:val="0"/>
              <w:spacing w:line="300" w:lineRule="exact"/>
              <w:jc w:val="center"/>
              <w:rPr>
                <w:rFonts w:ascii="仿宋" w:eastAsia="仿宋" w:hAnsi="仿宋"/>
                <w:sz w:val="24"/>
              </w:rPr>
            </w:pPr>
          </w:p>
        </w:tc>
        <w:tc>
          <w:tcPr>
            <w:tcW w:w="1285" w:type="dxa"/>
            <w:vAlign w:val="center"/>
          </w:tcPr>
          <w:p w:rsidR="00B1553F" w:rsidRPr="00F265B8" w:rsidRDefault="00B1553F" w:rsidP="00311BC2">
            <w:pPr>
              <w:snapToGrid w:val="0"/>
              <w:spacing w:line="300" w:lineRule="exact"/>
              <w:jc w:val="center"/>
              <w:rPr>
                <w:rFonts w:ascii="仿宋" w:eastAsia="仿宋" w:hAnsi="仿宋"/>
                <w:sz w:val="24"/>
              </w:rPr>
            </w:pPr>
          </w:p>
        </w:tc>
        <w:tc>
          <w:tcPr>
            <w:tcW w:w="1843" w:type="dxa"/>
            <w:vAlign w:val="center"/>
          </w:tcPr>
          <w:p w:rsidR="00B1553F" w:rsidRPr="00F265B8" w:rsidRDefault="00B1553F" w:rsidP="00311BC2">
            <w:pPr>
              <w:snapToGrid w:val="0"/>
              <w:spacing w:line="300" w:lineRule="exact"/>
              <w:jc w:val="center"/>
              <w:rPr>
                <w:rFonts w:ascii="仿宋" w:eastAsia="仿宋" w:hAnsi="仿宋"/>
                <w:sz w:val="24"/>
              </w:rPr>
            </w:pPr>
          </w:p>
        </w:tc>
        <w:tc>
          <w:tcPr>
            <w:tcW w:w="1592" w:type="dxa"/>
            <w:vAlign w:val="center"/>
          </w:tcPr>
          <w:p w:rsidR="00B1553F" w:rsidRPr="00F265B8" w:rsidRDefault="00B1553F" w:rsidP="00311BC2">
            <w:pPr>
              <w:snapToGrid w:val="0"/>
              <w:spacing w:line="300" w:lineRule="exact"/>
              <w:jc w:val="center"/>
              <w:rPr>
                <w:rFonts w:ascii="仿宋" w:eastAsia="仿宋" w:hAnsi="仿宋"/>
                <w:sz w:val="24"/>
              </w:rPr>
            </w:pPr>
          </w:p>
        </w:tc>
      </w:tr>
      <w:tr w:rsidR="00F265B8" w:rsidRPr="00F265B8" w:rsidTr="00311BC2">
        <w:trPr>
          <w:trHeight w:val="397"/>
        </w:trPr>
        <w:tc>
          <w:tcPr>
            <w:tcW w:w="4068" w:type="dxa"/>
            <w:vAlign w:val="center"/>
          </w:tcPr>
          <w:p w:rsidR="00B1553F" w:rsidRPr="00F265B8" w:rsidRDefault="00B1553F" w:rsidP="00311BC2">
            <w:pPr>
              <w:snapToGrid w:val="0"/>
              <w:spacing w:line="300" w:lineRule="exact"/>
              <w:jc w:val="center"/>
              <w:rPr>
                <w:rFonts w:ascii="仿宋" w:eastAsia="仿宋" w:hAnsi="仿宋"/>
                <w:sz w:val="24"/>
              </w:rPr>
            </w:pPr>
          </w:p>
        </w:tc>
        <w:tc>
          <w:tcPr>
            <w:tcW w:w="1285" w:type="dxa"/>
            <w:vAlign w:val="center"/>
          </w:tcPr>
          <w:p w:rsidR="00B1553F" w:rsidRPr="00F265B8" w:rsidRDefault="00B1553F" w:rsidP="00311BC2">
            <w:pPr>
              <w:snapToGrid w:val="0"/>
              <w:spacing w:line="300" w:lineRule="exact"/>
              <w:jc w:val="center"/>
              <w:rPr>
                <w:rFonts w:ascii="仿宋" w:eastAsia="仿宋" w:hAnsi="仿宋"/>
                <w:sz w:val="24"/>
              </w:rPr>
            </w:pPr>
          </w:p>
        </w:tc>
        <w:tc>
          <w:tcPr>
            <w:tcW w:w="1843" w:type="dxa"/>
            <w:vAlign w:val="center"/>
          </w:tcPr>
          <w:p w:rsidR="00B1553F" w:rsidRPr="00F265B8" w:rsidRDefault="00B1553F" w:rsidP="00311BC2">
            <w:pPr>
              <w:snapToGrid w:val="0"/>
              <w:spacing w:line="300" w:lineRule="exact"/>
              <w:jc w:val="center"/>
              <w:rPr>
                <w:rFonts w:ascii="仿宋" w:eastAsia="仿宋" w:hAnsi="仿宋"/>
                <w:sz w:val="24"/>
              </w:rPr>
            </w:pPr>
          </w:p>
        </w:tc>
        <w:tc>
          <w:tcPr>
            <w:tcW w:w="1592" w:type="dxa"/>
            <w:vAlign w:val="center"/>
          </w:tcPr>
          <w:p w:rsidR="00B1553F" w:rsidRPr="00F265B8" w:rsidRDefault="00B1553F" w:rsidP="00311BC2">
            <w:pPr>
              <w:snapToGrid w:val="0"/>
              <w:spacing w:line="300" w:lineRule="exact"/>
              <w:jc w:val="center"/>
              <w:rPr>
                <w:rFonts w:ascii="仿宋" w:eastAsia="仿宋" w:hAnsi="仿宋"/>
                <w:sz w:val="24"/>
              </w:rPr>
            </w:pPr>
          </w:p>
        </w:tc>
      </w:tr>
      <w:tr w:rsidR="00F265B8" w:rsidRPr="00F265B8" w:rsidTr="00311BC2">
        <w:trPr>
          <w:trHeight w:val="397"/>
        </w:trPr>
        <w:tc>
          <w:tcPr>
            <w:tcW w:w="4068" w:type="dxa"/>
            <w:vAlign w:val="center"/>
          </w:tcPr>
          <w:p w:rsidR="00B1553F" w:rsidRPr="00F265B8" w:rsidRDefault="00B1553F" w:rsidP="00311BC2">
            <w:pPr>
              <w:snapToGrid w:val="0"/>
              <w:spacing w:line="300" w:lineRule="exact"/>
              <w:jc w:val="center"/>
              <w:rPr>
                <w:rFonts w:ascii="仿宋" w:eastAsia="仿宋" w:hAnsi="仿宋"/>
                <w:sz w:val="24"/>
              </w:rPr>
            </w:pPr>
          </w:p>
        </w:tc>
        <w:tc>
          <w:tcPr>
            <w:tcW w:w="1285" w:type="dxa"/>
            <w:vAlign w:val="center"/>
          </w:tcPr>
          <w:p w:rsidR="00B1553F" w:rsidRPr="00F265B8" w:rsidRDefault="00B1553F" w:rsidP="00311BC2">
            <w:pPr>
              <w:snapToGrid w:val="0"/>
              <w:spacing w:line="300" w:lineRule="exact"/>
              <w:jc w:val="center"/>
              <w:rPr>
                <w:rFonts w:ascii="仿宋" w:eastAsia="仿宋" w:hAnsi="仿宋"/>
                <w:sz w:val="24"/>
              </w:rPr>
            </w:pPr>
          </w:p>
        </w:tc>
        <w:tc>
          <w:tcPr>
            <w:tcW w:w="1843" w:type="dxa"/>
            <w:vAlign w:val="center"/>
          </w:tcPr>
          <w:p w:rsidR="00B1553F" w:rsidRPr="00F265B8" w:rsidRDefault="00B1553F" w:rsidP="00311BC2">
            <w:pPr>
              <w:snapToGrid w:val="0"/>
              <w:spacing w:line="300" w:lineRule="exact"/>
              <w:jc w:val="center"/>
              <w:rPr>
                <w:rFonts w:ascii="仿宋" w:eastAsia="仿宋" w:hAnsi="仿宋"/>
                <w:sz w:val="24"/>
              </w:rPr>
            </w:pPr>
          </w:p>
        </w:tc>
        <w:tc>
          <w:tcPr>
            <w:tcW w:w="1592" w:type="dxa"/>
            <w:vAlign w:val="center"/>
          </w:tcPr>
          <w:p w:rsidR="00B1553F" w:rsidRPr="00F265B8" w:rsidRDefault="00B1553F" w:rsidP="00311BC2">
            <w:pPr>
              <w:snapToGrid w:val="0"/>
              <w:spacing w:line="300" w:lineRule="exact"/>
              <w:jc w:val="center"/>
              <w:rPr>
                <w:rFonts w:ascii="仿宋" w:eastAsia="仿宋" w:hAnsi="仿宋"/>
                <w:sz w:val="24"/>
              </w:rPr>
            </w:pPr>
          </w:p>
        </w:tc>
      </w:tr>
      <w:tr w:rsidR="00F265B8" w:rsidRPr="00F265B8" w:rsidTr="00311BC2">
        <w:trPr>
          <w:trHeight w:val="397"/>
        </w:trPr>
        <w:tc>
          <w:tcPr>
            <w:tcW w:w="4068" w:type="dxa"/>
            <w:vAlign w:val="center"/>
          </w:tcPr>
          <w:p w:rsidR="00B1553F" w:rsidRPr="00F265B8" w:rsidRDefault="00B1553F" w:rsidP="00311BC2">
            <w:pPr>
              <w:snapToGrid w:val="0"/>
              <w:spacing w:line="300" w:lineRule="exact"/>
              <w:jc w:val="center"/>
              <w:rPr>
                <w:rFonts w:ascii="仿宋" w:eastAsia="仿宋" w:hAnsi="仿宋"/>
                <w:sz w:val="24"/>
              </w:rPr>
            </w:pPr>
          </w:p>
        </w:tc>
        <w:tc>
          <w:tcPr>
            <w:tcW w:w="1285" w:type="dxa"/>
            <w:vAlign w:val="center"/>
          </w:tcPr>
          <w:p w:rsidR="00B1553F" w:rsidRPr="00F265B8" w:rsidRDefault="00B1553F" w:rsidP="00311BC2">
            <w:pPr>
              <w:snapToGrid w:val="0"/>
              <w:spacing w:line="300" w:lineRule="exact"/>
              <w:jc w:val="center"/>
              <w:rPr>
                <w:rFonts w:ascii="仿宋" w:eastAsia="仿宋" w:hAnsi="仿宋"/>
                <w:sz w:val="24"/>
              </w:rPr>
            </w:pPr>
          </w:p>
        </w:tc>
        <w:tc>
          <w:tcPr>
            <w:tcW w:w="1843" w:type="dxa"/>
            <w:vAlign w:val="center"/>
          </w:tcPr>
          <w:p w:rsidR="00B1553F" w:rsidRPr="00F265B8" w:rsidRDefault="00B1553F" w:rsidP="00311BC2">
            <w:pPr>
              <w:snapToGrid w:val="0"/>
              <w:spacing w:line="300" w:lineRule="exact"/>
              <w:jc w:val="center"/>
              <w:rPr>
                <w:rFonts w:ascii="仿宋" w:eastAsia="仿宋" w:hAnsi="仿宋"/>
                <w:sz w:val="24"/>
              </w:rPr>
            </w:pPr>
          </w:p>
        </w:tc>
        <w:tc>
          <w:tcPr>
            <w:tcW w:w="1592" w:type="dxa"/>
            <w:vAlign w:val="center"/>
          </w:tcPr>
          <w:p w:rsidR="00B1553F" w:rsidRPr="00F265B8" w:rsidRDefault="00B1553F" w:rsidP="00311BC2">
            <w:pPr>
              <w:snapToGrid w:val="0"/>
              <w:spacing w:line="300" w:lineRule="exact"/>
              <w:jc w:val="center"/>
              <w:rPr>
                <w:rFonts w:ascii="仿宋" w:eastAsia="仿宋" w:hAnsi="仿宋"/>
                <w:sz w:val="24"/>
              </w:rPr>
            </w:pPr>
          </w:p>
        </w:tc>
      </w:tr>
      <w:tr w:rsidR="00F265B8" w:rsidRPr="00F265B8" w:rsidTr="00311BC2">
        <w:trPr>
          <w:trHeight w:val="397"/>
        </w:trPr>
        <w:tc>
          <w:tcPr>
            <w:tcW w:w="4068" w:type="dxa"/>
            <w:vAlign w:val="center"/>
          </w:tcPr>
          <w:p w:rsidR="00B1553F" w:rsidRPr="00F265B8" w:rsidRDefault="00B1553F" w:rsidP="00311BC2">
            <w:pPr>
              <w:snapToGrid w:val="0"/>
              <w:spacing w:line="300" w:lineRule="exact"/>
              <w:jc w:val="center"/>
              <w:rPr>
                <w:rFonts w:ascii="仿宋" w:eastAsia="仿宋" w:hAnsi="仿宋"/>
                <w:sz w:val="24"/>
              </w:rPr>
            </w:pPr>
          </w:p>
        </w:tc>
        <w:tc>
          <w:tcPr>
            <w:tcW w:w="1285" w:type="dxa"/>
            <w:vAlign w:val="center"/>
          </w:tcPr>
          <w:p w:rsidR="00B1553F" w:rsidRPr="00F265B8" w:rsidRDefault="00B1553F" w:rsidP="00311BC2">
            <w:pPr>
              <w:snapToGrid w:val="0"/>
              <w:spacing w:line="300" w:lineRule="exact"/>
              <w:jc w:val="center"/>
              <w:rPr>
                <w:rFonts w:ascii="仿宋" w:eastAsia="仿宋" w:hAnsi="仿宋"/>
                <w:sz w:val="24"/>
              </w:rPr>
            </w:pPr>
          </w:p>
        </w:tc>
        <w:tc>
          <w:tcPr>
            <w:tcW w:w="1843" w:type="dxa"/>
            <w:vAlign w:val="center"/>
          </w:tcPr>
          <w:p w:rsidR="00B1553F" w:rsidRPr="00F265B8" w:rsidRDefault="00B1553F" w:rsidP="00311BC2">
            <w:pPr>
              <w:snapToGrid w:val="0"/>
              <w:spacing w:line="300" w:lineRule="exact"/>
              <w:jc w:val="center"/>
              <w:rPr>
                <w:rFonts w:ascii="仿宋" w:eastAsia="仿宋" w:hAnsi="仿宋"/>
                <w:sz w:val="24"/>
              </w:rPr>
            </w:pPr>
          </w:p>
        </w:tc>
        <w:tc>
          <w:tcPr>
            <w:tcW w:w="1592" w:type="dxa"/>
            <w:vAlign w:val="center"/>
          </w:tcPr>
          <w:p w:rsidR="00B1553F" w:rsidRPr="00F265B8" w:rsidRDefault="00B1553F" w:rsidP="00311BC2">
            <w:pPr>
              <w:snapToGrid w:val="0"/>
              <w:spacing w:line="300" w:lineRule="exact"/>
              <w:jc w:val="center"/>
              <w:rPr>
                <w:rFonts w:ascii="仿宋" w:eastAsia="仿宋" w:hAnsi="仿宋"/>
                <w:sz w:val="24"/>
              </w:rPr>
            </w:pPr>
          </w:p>
        </w:tc>
      </w:tr>
      <w:tr w:rsidR="00F265B8" w:rsidRPr="00F265B8" w:rsidTr="00311BC2">
        <w:trPr>
          <w:trHeight w:val="397"/>
        </w:trPr>
        <w:tc>
          <w:tcPr>
            <w:tcW w:w="4068" w:type="dxa"/>
            <w:vAlign w:val="center"/>
          </w:tcPr>
          <w:p w:rsidR="00B1553F" w:rsidRPr="00F265B8" w:rsidRDefault="00B1553F" w:rsidP="00311BC2">
            <w:pPr>
              <w:snapToGrid w:val="0"/>
              <w:spacing w:line="300" w:lineRule="exact"/>
              <w:jc w:val="center"/>
              <w:rPr>
                <w:rFonts w:ascii="仿宋" w:eastAsia="仿宋" w:hAnsi="仿宋"/>
                <w:sz w:val="24"/>
              </w:rPr>
            </w:pPr>
            <w:r w:rsidRPr="00F265B8">
              <w:rPr>
                <w:rFonts w:ascii="仿宋" w:eastAsia="仿宋" w:hAnsi="仿宋"/>
                <w:sz w:val="24"/>
              </w:rPr>
              <w:t>……</w:t>
            </w:r>
          </w:p>
        </w:tc>
        <w:tc>
          <w:tcPr>
            <w:tcW w:w="1285" w:type="dxa"/>
            <w:vAlign w:val="center"/>
          </w:tcPr>
          <w:p w:rsidR="00B1553F" w:rsidRPr="00F265B8" w:rsidRDefault="00B1553F" w:rsidP="00311BC2">
            <w:pPr>
              <w:snapToGrid w:val="0"/>
              <w:spacing w:line="300" w:lineRule="exact"/>
              <w:jc w:val="center"/>
              <w:rPr>
                <w:rFonts w:ascii="仿宋" w:eastAsia="仿宋" w:hAnsi="仿宋"/>
                <w:sz w:val="24"/>
              </w:rPr>
            </w:pPr>
          </w:p>
        </w:tc>
        <w:tc>
          <w:tcPr>
            <w:tcW w:w="1843" w:type="dxa"/>
            <w:vAlign w:val="center"/>
          </w:tcPr>
          <w:p w:rsidR="00B1553F" w:rsidRPr="00F265B8" w:rsidRDefault="00B1553F" w:rsidP="00311BC2">
            <w:pPr>
              <w:snapToGrid w:val="0"/>
              <w:spacing w:line="300" w:lineRule="exact"/>
              <w:jc w:val="center"/>
              <w:rPr>
                <w:rFonts w:ascii="仿宋" w:eastAsia="仿宋" w:hAnsi="仿宋"/>
                <w:sz w:val="24"/>
              </w:rPr>
            </w:pPr>
          </w:p>
        </w:tc>
        <w:tc>
          <w:tcPr>
            <w:tcW w:w="1592" w:type="dxa"/>
            <w:vAlign w:val="center"/>
          </w:tcPr>
          <w:p w:rsidR="00B1553F" w:rsidRPr="00F265B8" w:rsidRDefault="00B1553F" w:rsidP="00311BC2">
            <w:pPr>
              <w:snapToGrid w:val="0"/>
              <w:spacing w:line="300" w:lineRule="exact"/>
              <w:jc w:val="center"/>
              <w:rPr>
                <w:rFonts w:ascii="仿宋" w:eastAsia="仿宋" w:hAnsi="仿宋"/>
                <w:sz w:val="24"/>
              </w:rPr>
            </w:pPr>
            <w:r w:rsidRPr="00F265B8">
              <w:rPr>
                <w:rFonts w:ascii="仿宋" w:eastAsia="仿宋" w:hAnsi="仿宋"/>
                <w:sz w:val="24"/>
              </w:rPr>
              <w:t>（可另附页）</w:t>
            </w:r>
          </w:p>
        </w:tc>
      </w:tr>
    </w:tbl>
    <w:p w:rsidR="00B1553F" w:rsidRPr="00F265B8" w:rsidRDefault="00B1553F" w:rsidP="00B1553F">
      <w:pPr>
        <w:rPr>
          <w:rFonts w:eastAsia="楷体"/>
          <w:sz w:val="30"/>
          <w:szCs w:val="30"/>
        </w:rPr>
      </w:pPr>
      <w:r w:rsidRPr="00F265B8">
        <w:rPr>
          <w:rFonts w:eastAsia="楷体"/>
          <w:sz w:val="30"/>
          <w:szCs w:val="30"/>
        </w:rPr>
        <w:t>3.</w:t>
      </w:r>
      <w:r w:rsidR="00BC5316" w:rsidRPr="00F265B8">
        <w:rPr>
          <w:rFonts w:eastAsia="楷体" w:hAnsi="楷体" w:hint="eastAsia"/>
          <w:sz w:val="30"/>
          <w:szCs w:val="30"/>
        </w:rPr>
        <w:t>2013</w:t>
      </w:r>
      <w:r w:rsidR="00BC5316" w:rsidRPr="00F265B8">
        <w:rPr>
          <w:rFonts w:eastAsia="楷体" w:hAnsi="楷体" w:hint="eastAsia"/>
          <w:sz w:val="30"/>
          <w:szCs w:val="30"/>
        </w:rPr>
        <w:t>年</w:t>
      </w:r>
      <w:r w:rsidRPr="00F265B8">
        <w:rPr>
          <w:rFonts w:eastAsia="楷体" w:hAnsi="楷体"/>
          <w:sz w:val="30"/>
          <w:szCs w:val="30"/>
        </w:rPr>
        <w:t>以来团队重要科研立项情况</w:t>
      </w:r>
    </w:p>
    <w:tbl>
      <w:tblPr>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7"/>
        <w:gridCol w:w="1276"/>
        <w:gridCol w:w="1885"/>
        <w:gridCol w:w="1550"/>
      </w:tblGrid>
      <w:tr w:rsidR="00F265B8" w:rsidRPr="00F265B8" w:rsidTr="00311BC2">
        <w:trPr>
          <w:trHeight w:val="510"/>
        </w:trPr>
        <w:tc>
          <w:tcPr>
            <w:tcW w:w="4077" w:type="dxa"/>
            <w:vAlign w:val="center"/>
          </w:tcPr>
          <w:p w:rsidR="00B1553F" w:rsidRPr="00F265B8" w:rsidRDefault="00B1553F" w:rsidP="00311BC2">
            <w:pPr>
              <w:snapToGrid w:val="0"/>
              <w:jc w:val="center"/>
              <w:rPr>
                <w:rFonts w:ascii="仿宋" w:eastAsia="仿宋" w:hAnsi="仿宋"/>
                <w:sz w:val="24"/>
              </w:rPr>
            </w:pPr>
            <w:r w:rsidRPr="00F265B8">
              <w:rPr>
                <w:rFonts w:ascii="仿宋" w:eastAsia="仿宋" w:hAnsi="仿宋"/>
                <w:sz w:val="24"/>
              </w:rPr>
              <w:t>项目名称</w:t>
            </w:r>
          </w:p>
        </w:tc>
        <w:tc>
          <w:tcPr>
            <w:tcW w:w="1276" w:type="dxa"/>
            <w:vAlign w:val="center"/>
          </w:tcPr>
          <w:p w:rsidR="00B1553F" w:rsidRPr="00F265B8" w:rsidRDefault="00B1553F" w:rsidP="00311BC2">
            <w:pPr>
              <w:snapToGrid w:val="0"/>
              <w:jc w:val="center"/>
              <w:rPr>
                <w:rFonts w:ascii="仿宋" w:eastAsia="仿宋" w:hAnsi="仿宋"/>
                <w:sz w:val="24"/>
              </w:rPr>
            </w:pPr>
            <w:r w:rsidRPr="00F265B8">
              <w:rPr>
                <w:rFonts w:ascii="仿宋" w:eastAsia="仿宋" w:hAnsi="仿宋"/>
                <w:sz w:val="24"/>
              </w:rPr>
              <w:t>经 费</w:t>
            </w:r>
          </w:p>
        </w:tc>
        <w:tc>
          <w:tcPr>
            <w:tcW w:w="1885" w:type="dxa"/>
            <w:vAlign w:val="center"/>
          </w:tcPr>
          <w:p w:rsidR="00B1553F" w:rsidRPr="00F265B8" w:rsidRDefault="00B1553F" w:rsidP="00311BC2">
            <w:pPr>
              <w:snapToGrid w:val="0"/>
              <w:jc w:val="center"/>
              <w:rPr>
                <w:rFonts w:ascii="仿宋" w:eastAsia="仿宋" w:hAnsi="仿宋"/>
                <w:sz w:val="24"/>
              </w:rPr>
            </w:pPr>
            <w:r w:rsidRPr="00F265B8">
              <w:rPr>
                <w:rFonts w:ascii="仿宋" w:eastAsia="仿宋" w:hAnsi="仿宋"/>
                <w:sz w:val="24"/>
              </w:rPr>
              <w:t>项目来源</w:t>
            </w:r>
          </w:p>
        </w:tc>
        <w:tc>
          <w:tcPr>
            <w:tcW w:w="1550" w:type="dxa"/>
            <w:vAlign w:val="center"/>
          </w:tcPr>
          <w:p w:rsidR="00B1553F" w:rsidRPr="00F265B8" w:rsidRDefault="00B1553F" w:rsidP="00311BC2">
            <w:pPr>
              <w:snapToGrid w:val="0"/>
              <w:jc w:val="center"/>
              <w:rPr>
                <w:rFonts w:ascii="仿宋" w:eastAsia="仿宋" w:hAnsi="仿宋"/>
                <w:sz w:val="24"/>
              </w:rPr>
            </w:pPr>
            <w:r w:rsidRPr="00F265B8">
              <w:rPr>
                <w:rFonts w:ascii="仿宋" w:eastAsia="仿宋" w:hAnsi="仿宋"/>
                <w:sz w:val="24"/>
              </w:rPr>
              <w:t>起止时间</w:t>
            </w:r>
          </w:p>
        </w:tc>
      </w:tr>
      <w:tr w:rsidR="00F265B8" w:rsidRPr="00F265B8" w:rsidTr="00311BC2">
        <w:trPr>
          <w:trHeight w:val="454"/>
        </w:trPr>
        <w:tc>
          <w:tcPr>
            <w:tcW w:w="4077" w:type="dxa"/>
          </w:tcPr>
          <w:p w:rsidR="00B1553F" w:rsidRPr="00F265B8" w:rsidRDefault="00B1553F" w:rsidP="00311BC2">
            <w:pPr>
              <w:snapToGrid w:val="0"/>
              <w:rPr>
                <w:rFonts w:ascii="仿宋" w:eastAsia="仿宋" w:hAnsi="仿宋"/>
                <w:sz w:val="24"/>
              </w:rPr>
            </w:pPr>
          </w:p>
        </w:tc>
        <w:tc>
          <w:tcPr>
            <w:tcW w:w="1276" w:type="dxa"/>
          </w:tcPr>
          <w:p w:rsidR="00B1553F" w:rsidRPr="00F265B8" w:rsidRDefault="00B1553F" w:rsidP="00311BC2">
            <w:pPr>
              <w:snapToGrid w:val="0"/>
              <w:rPr>
                <w:rFonts w:ascii="仿宋" w:eastAsia="仿宋" w:hAnsi="仿宋"/>
                <w:sz w:val="24"/>
              </w:rPr>
            </w:pPr>
          </w:p>
        </w:tc>
        <w:tc>
          <w:tcPr>
            <w:tcW w:w="1885" w:type="dxa"/>
          </w:tcPr>
          <w:p w:rsidR="00B1553F" w:rsidRPr="00F265B8" w:rsidRDefault="00B1553F" w:rsidP="00311BC2">
            <w:pPr>
              <w:snapToGrid w:val="0"/>
              <w:rPr>
                <w:rFonts w:ascii="仿宋" w:eastAsia="仿宋" w:hAnsi="仿宋"/>
                <w:sz w:val="24"/>
              </w:rPr>
            </w:pPr>
          </w:p>
        </w:tc>
        <w:tc>
          <w:tcPr>
            <w:tcW w:w="1550" w:type="dxa"/>
          </w:tcPr>
          <w:p w:rsidR="00B1553F" w:rsidRPr="00F265B8" w:rsidRDefault="00B1553F" w:rsidP="00311BC2">
            <w:pPr>
              <w:snapToGrid w:val="0"/>
              <w:rPr>
                <w:rFonts w:ascii="仿宋" w:eastAsia="仿宋" w:hAnsi="仿宋"/>
                <w:sz w:val="24"/>
              </w:rPr>
            </w:pPr>
          </w:p>
        </w:tc>
      </w:tr>
      <w:tr w:rsidR="00F265B8" w:rsidRPr="00F265B8" w:rsidTr="00311BC2">
        <w:trPr>
          <w:trHeight w:val="454"/>
        </w:trPr>
        <w:tc>
          <w:tcPr>
            <w:tcW w:w="4077" w:type="dxa"/>
          </w:tcPr>
          <w:p w:rsidR="00B1553F" w:rsidRPr="00F265B8" w:rsidRDefault="00B1553F" w:rsidP="00311BC2">
            <w:pPr>
              <w:snapToGrid w:val="0"/>
              <w:rPr>
                <w:rFonts w:ascii="仿宋" w:eastAsia="仿宋" w:hAnsi="仿宋"/>
                <w:sz w:val="24"/>
              </w:rPr>
            </w:pPr>
          </w:p>
        </w:tc>
        <w:tc>
          <w:tcPr>
            <w:tcW w:w="1276" w:type="dxa"/>
          </w:tcPr>
          <w:p w:rsidR="00B1553F" w:rsidRPr="00F265B8" w:rsidRDefault="00B1553F" w:rsidP="00311BC2">
            <w:pPr>
              <w:snapToGrid w:val="0"/>
              <w:rPr>
                <w:rFonts w:ascii="仿宋" w:eastAsia="仿宋" w:hAnsi="仿宋"/>
                <w:sz w:val="24"/>
              </w:rPr>
            </w:pPr>
          </w:p>
        </w:tc>
        <w:tc>
          <w:tcPr>
            <w:tcW w:w="1885" w:type="dxa"/>
          </w:tcPr>
          <w:p w:rsidR="00B1553F" w:rsidRPr="00F265B8" w:rsidRDefault="00B1553F" w:rsidP="00311BC2">
            <w:pPr>
              <w:snapToGrid w:val="0"/>
              <w:rPr>
                <w:rFonts w:ascii="仿宋" w:eastAsia="仿宋" w:hAnsi="仿宋"/>
                <w:sz w:val="24"/>
              </w:rPr>
            </w:pPr>
          </w:p>
        </w:tc>
        <w:tc>
          <w:tcPr>
            <w:tcW w:w="1550" w:type="dxa"/>
          </w:tcPr>
          <w:p w:rsidR="00B1553F" w:rsidRPr="00F265B8" w:rsidRDefault="00B1553F" w:rsidP="00311BC2">
            <w:pPr>
              <w:snapToGrid w:val="0"/>
              <w:rPr>
                <w:rFonts w:ascii="仿宋" w:eastAsia="仿宋" w:hAnsi="仿宋"/>
                <w:sz w:val="24"/>
              </w:rPr>
            </w:pPr>
          </w:p>
        </w:tc>
      </w:tr>
      <w:tr w:rsidR="00F265B8" w:rsidRPr="00F265B8" w:rsidTr="00311BC2">
        <w:trPr>
          <w:trHeight w:val="454"/>
        </w:trPr>
        <w:tc>
          <w:tcPr>
            <w:tcW w:w="4077" w:type="dxa"/>
          </w:tcPr>
          <w:p w:rsidR="00B1553F" w:rsidRPr="00F265B8" w:rsidRDefault="00B1553F" w:rsidP="00311BC2">
            <w:pPr>
              <w:snapToGrid w:val="0"/>
              <w:rPr>
                <w:rFonts w:ascii="仿宋" w:eastAsia="仿宋" w:hAnsi="仿宋"/>
                <w:sz w:val="24"/>
              </w:rPr>
            </w:pPr>
          </w:p>
        </w:tc>
        <w:tc>
          <w:tcPr>
            <w:tcW w:w="1276" w:type="dxa"/>
          </w:tcPr>
          <w:p w:rsidR="00B1553F" w:rsidRPr="00F265B8" w:rsidRDefault="00B1553F" w:rsidP="00311BC2">
            <w:pPr>
              <w:snapToGrid w:val="0"/>
              <w:rPr>
                <w:rFonts w:ascii="仿宋" w:eastAsia="仿宋" w:hAnsi="仿宋"/>
                <w:sz w:val="24"/>
              </w:rPr>
            </w:pPr>
          </w:p>
        </w:tc>
        <w:tc>
          <w:tcPr>
            <w:tcW w:w="1885" w:type="dxa"/>
          </w:tcPr>
          <w:p w:rsidR="00B1553F" w:rsidRPr="00F265B8" w:rsidRDefault="00B1553F" w:rsidP="00311BC2">
            <w:pPr>
              <w:snapToGrid w:val="0"/>
              <w:rPr>
                <w:rFonts w:ascii="仿宋" w:eastAsia="仿宋" w:hAnsi="仿宋"/>
                <w:sz w:val="24"/>
              </w:rPr>
            </w:pPr>
          </w:p>
        </w:tc>
        <w:tc>
          <w:tcPr>
            <w:tcW w:w="1550" w:type="dxa"/>
          </w:tcPr>
          <w:p w:rsidR="00B1553F" w:rsidRPr="00F265B8" w:rsidRDefault="00B1553F" w:rsidP="00311BC2">
            <w:pPr>
              <w:snapToGrid w:val="0"/>
              <w:rPr>
                <w:rFonts w:ascii="仿宋" w:eastAsia="仿宋" w:hAnsi="仿宋"/>
                <w:sz w:val="24"/>
              </w:rPr>
            </w:pPr>
          </w:p>
        </w:tc>
      </w:tr>
      <w:tr w:rsidR="00F265B8" w:rsidRPr="00F265B8" w:rsidTr="00311BC2">
        <w:trPr>
          <w:trHeight w:val="454"/>
        </w:trPr>
        <w:tc>
          <w:tcPr>
            <w:tcW w:w="4077" w:type="dxa"/>
          </w:tcPr>
          <w:p w:rsidR="00B1553F" w:rsidRPr="00F265B8" w:rsidRDefault="00B1553F" w:rsidP="00311BC2">
            <w:pPr>
              <w:snapToGrid w:val="0"/>
              <w:rPr>
                <w:rFonts w:ascii="仿宋" w:eastAsia="仿宋" w:hAnsi="仿宋"/>
                <w:sz w:val="24"/>
              </w:rPr>
            </w:pPr>
          </w:p>
        </w:tc>
        <w:tc>
          <w:tcPr>
            <w:tcW w:w="1276" w:type="dxa"/>
          </w:tcPr>
          <w:p w:rsidR="00B1553F" w:rsidRPr="00F265B8" w:rsidRDefault="00B1553F" w:rsidP="00311BC2">
            <w:pPr>
              <w:snapToGrid w:val="0"/>
              <w:rPr>
                <w:rFonts w:ascii="仿宋" w:eastAsia="仿宋" w:hAnsi="仿宋"/>
                <w:sz w:val="24"/>
              </w:rPr>
            </w:pPr>
          </w:p>
        </w:tc>
        <w:tc>
          <w:tcPr>
            <w:tcW w:w="1885" w:type="dxa"/>
          </w:tcPr>
          <w:p w:rsidR="00B1553F" w:rsidRPr="00F265B8" w:rsidRDefault="00B1553F" w:rsidP="00311BC2">
            <w:pPr>
              <w:snapToGrid w:val="0"/>
              <w:rPr>
                <w:rFonts w:ascii="仿宋" w:eastAsia="仿宋" w:hAnsi="仿宋"/>
                <w:sz w:val="24"/>
              </w:rPr>
            </w:pPr>
          </w:p>
        </w:tc>
        <w:tc>
          <w:tcPr>
            <w:tcW w:w="1550" w:type="dxa"/>
          </w:tcPr>
          <w:p w:rsidR="00B1553F" w:rsidRPr="00F265B8" w:rsidRDefault="00B1553F" w:rsidP="00311BC2">
            <w:pPr>
              <w:snapToGrid w:val="0"/>
              <w:rPr>
                <w:rFonts w:ascii="仿宋" w:eastAsia="仿宋" w:hAnsi="仿宋"/>
                <w:sz w:val="24"/>
              </w:rPr>
            </w:pPr>
          </w:p>
        </w:tc>
      </w:tr>
      <w:tr w:rsidR="00F265B8" w:rsidRPr="00F265B8" w:rsidTr="00311BC2">
        <w:trPr>
          <w:trHeight w:val="454"/>
        </w:trPr>
        <w:tc>
          <w:tcPr>
            <w:tcW w:w="4077" w:type="dxa"/>
          </w:tcPr>
          <w:p w:rsidR="00B1553F" w:rsidRPr="00F265B8" w:rsidRDefault="00B1553F" w:rsidP="00311BC2">
            <w:pPr>
              <w:snapToGrid w:val="0"/>
              <w:rPr>
                <w:rFonts w:ascii="仿宋" w:eastAsia="仿宋" w:hAnsi="仿宋"/>
                <w:sz w:val="24"/>
              </w:rPr>
            </w:pPr>
          </w:p>
        </w:tc>
        <w:tc>
          <w:tcPr>
            <w:tcW w:w="1276" w:type="dxa"/>
          </w:tcPr>
          <w:p w:rsidR="00B1553F" w:rsidRPr="00F265B8" w:rsidRDefault="00B1553F" w:rsidP="00311BC2">
            <w:pPr>
              <w:snapToGrid w:val="0"/>
              <w:rPr>
                <w:rFonts w:ascii="仿宋" w:eastAsia="仿宋" w:hAnsi="仿宋"/>
                <w:sz w:val="24"/>
              </w:rPr>
            </w:pPr>
          </w:p>
        </w:tc>
        <w:tc>
          <w:tcPr>
            <w:tcW w:w="1885" w:type="dxa"/>
          </w:tcPr>
          <w:p w:rsidR="00B1553F" w:rsidRPr="00F265B8" w:rsidRDefault="00B1553F" w:rsidP="00311BC2">
            <w:pPr>
              <w:snapToGrid w:val="0"/>
              <w:rPr>
                <w:rFonts w:ascii="仿宋" w:eastAsia="仿宋" w:hAnsi="仿宋"/>
                <w:sz w:val="24"/>
              </w:rPr>
            </w:pPr>
          </w:p>
        </w:tc>
        <w:tc>
          <w:tcPr>
            <w:tcW w:w="1550" w:type="dxa"/>
          </w:tcPr>
          <w:p w:rsidR="00B1553F" w:rsidRPr="00F265B8" w:rsidRDefault="00B1553F" w:rsidP="00311BC2">
            <w:pPr>
              <w:snapToGrid w:val="0"/>
              <w:rPr>
                <w:rFonts w:ascii="仿宋" w:eastAsia="仿宋" w:hAnsi="仿宋"/>
                <w:sz w:val="24"/>
              </w:rPr>
            </w:pPr>
          </w:p>
        </w:tc>
      </w:tr>
      <w:tr w:rsidR="00F265B8" w:rsidRPr="00F265B8" w:rsidTr="00311BC2">
        <w:trPr>
          <w:trHeight w:val="454"/>
        </w:trPr>
        <w:tc>
          <w:tcPr>
            <w:tcW w:w="4077" w:type="dxa"/>
          </w:tcPr>
          <w:p w:rsidR="00B1553F" w:rsidRPr="00F265B8" w:rsidRDefault="00B1553F" w:rsidP="00311BC2">
            <w:pPr>
              <w:snapToGrid w:val="0"/>
              <w:rPr>
                <w:rFonts w:ascii="仿宋" w:eastAsia="仿宋" w:hAnsi="仿宋"/>
                <w:sz w:val="24"/>
              </w:rPr>
            </w:pPr>
          </w:p>
        </w:tc>
        <w:tc>
          <w:tcPr>
            <w:tcW w:w="1276" w:type="dxa"/>
          </w:tcPr>
          <w:p w:rsidR="00B1553F" w:rsidRPr="00F265B8" w:rsidRDefault="00B1553F" w:rsidP="00311BC2">
            <w:pPr>
              <w:snapToGrid w:val="0"/>
              <w:rPr>
                <w:rFonts w:ascii="仿宋" w:eastAsia="仿宋" w:hAnsi="仿宋"/>
                <w:sz w:val="24"/>
              </w:rPr>
            </w:pPr>
          </w:p>
        </w:tc>
        <w:tc>
          <w:tcPr>
            <w:tcW w:w="1885" w:type="dxa"/>
          </w:tcPr>
          <w:p w:rsidR="00B1553F" w:rsidRPr="00F265B8" w:rsidRDefault="00B1553F" w:rsidP="00311BC2">
            <w:pPr>
              <w:snapToGrid w:val="0"/>
              <w:rPr>
                <w:rFonts w:ascii="仿宋" w:eastAsia="仿宋" w:hAnsi="仿宋"/>
                <w:sz w:val="24"/>
              </w:rPr>
            </w:pPr>
          </w:p>
        </w:tc>
        <w:tc>
          <w:tcPr>
            <w:tcW w:w="1550" w:type="dxa"/>
          </w:tcPr>
          <w:p w:rsidR="00B1553F" w:rsidRPr="00F265B8" w:rsidRDefault="00B1553F" w:rsidP="00311BC2">
            <w:pPr>
              <w:snapToGrid w:val="0"/>
              <w:rPr>
                <w:rFonts w:ascii="仿宋" w:eastAsia="仿宋" w:hAnsi="仿宋"/>
                <w:sz w:val="24"/>
              </w:rPr>
            </w:pPr>
          </w:p>
        </w:tc>
      </w:tr>
      <w:tr w:rsidR="00F265B8" w:rsidRPr="00F265B8" w:rsidTr="00311BC2">
        <w:trPr>
          <w:trHeight w:val="454"/>
        </w:trPr>
        <w:tc>
          <w:tcPr>
            <w:tcW w:w="4077" w:type="dxa"/>
          </w:tcPr>
          <w:p w:rsidR="00B1553F" w:rsidRPr="00F265B8" w:rsidRDefault="00B1553F" w:rsidP="00311BC2">
            <w:pPr>
              <w:snapToGrid w:val="0"/>
              <w:jc w:val="center"/>
              <w:rPr>
                <w:rFonts w:ascii="仿宋" w:eastAsia="仿宋" w:hAnsi="仿宋"/>
                <w:sz w:val="24"/>
              </w:rPr>
            </w:pPr>
            <w:r w:rsidRPr="00F265B8">
              <w:rPr>
                <w:rFonts w:ascii="仿宋" w:eastAsia="仿宋" w:hAnsi="仿宋"/>
                <w:sz w:val="24"/>
              </w:rPr>
              <w:t>……</w:t>
            </w:r>
          </w:p>
        </w:tc>
        <w:tc>
          <w:tcPr>
            <w:tcW w:w="1276" w:type="dxa"/>
          </w:tcPr>
          <w:p w:rsidR="00B1553F" w:rsidRPr="00F265B8" w:rsidRDefault="00B1553F" w:rsidP="00311BC2">
            <w:pPr>
              <w:snapToGrid w:val="0"/>
              <w:rPr>
                <w:rFonts w:ascii="仿宋" w:eastAsia="仿宋" w:hAnsi="仿宋"/>
                <w:sz w:val="24"/>
              </w:rPr>
            </w:pPr>
          </w:p>
        </w:tc>
        <w:tc>
          <w:tcPr>
            <w:tcW w:w="1885" w:type="dxa"/>
          </w:tcPr>
          <w:p w:rsidR="00B1553F" w:rsidRPr="00F265B8" w:rsidRDefault="00B1553F" w:rsidP="00311BC2">
            <w:pPr>
              <w:snapToGrid w:val="0"/>
              <w:rPr>
                <w:rFonts w:ascii="仿宋" w:eastAsia="仿宋" w:hAnsi="仿宋"/>
                <w:sz w:val="24"/>
              </w:rPr>
            </w:pPr>
          </w:p>
        </w:tc>
        <w:tc>
          <w:tcPr>
            <w:tcW w:w="1550" w:type="dxa"/>
          </w:tcPr>
          <w:p w:rsidR="00B1553F" w:rsidRPr="00F265B8" w:rsidRDefault="00B1553F" w:rsidP="00311BC2">
            <w:pPr>
              <w:snapToGrid w:val="0"/>
              <w:rPr>
                <w:rFonts w:ascii="仿宋" w:eastAsia="仿宋" w:hAnsi="仿宋"/>
                <w:sz w:val="24"/>
              </w:rPr>
            </w:pPr>
            <w:r w:rsidRPr="00F265B8">
              <w:rPr>
                <w:rFonts w:ascii="仿宋" w:eastAsia="仿宋" w:hAnsi="仿宋"/>
                <w:sz w:val="24"/>
              </w:rPr>
              <w:t>（可另附页）</w:t>
            </w:r>
          </w:p>
        </w:tc>
      </w:tr>
    </w:tbl>
    <w:p w:rsidR="00821D5D" w:rsidRPr="00F265B8" w:rsidRDefault="00821D5D" w:rsidP="00B1553F">
      <w:pPr>
        <w:jc w:val="center"/>
        <w:rPr>
          <w:rFonts w:eastAsia="方正小标宋简体"/>
          <w:sz w:val="36"/>
          <w:szCs w:val="36"/>
        </w:rPr>
      </w:pPr>
    </w:p>
    <w:p w:rsidR="00B1553F" w:rsidRPr="00F265B8" w:rsidRDefault="00B1553F" w:rsidP="00B1553F">
      <w:pPr>
        <w:jc w:val="center"/>
        <w:rPr>
          <w:rFonts w:eastAsia="方正小标宋简体"/>
          <w:sz w:val="36"/>
          <w:szCs w:val="36"/>
        </w:rPr>
      </w:pPr>
      <w:r w:rsidRPr="00F265B8">
        <w:rPr>
          <w:rFonts w:eastAsia="方正小标宋简体"/>
          <w:sz w:val="36"/>
          <w:szCs w:val="36"/>
        </w:rPr>
        <w:lastRenderedPageBreak/>
        <w:t>四、团队主要事迹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20"/>
      </w:tblGrid>
      <w:tr w:rsidR="00F265B8" w:rsidRPr="00F265B8" w:rsidTr="00311BC2">
        <w:trPr>
          <w:trHeight w:val="600"/>
          <w:jc w:val="center"/>
        </w:trPr>
        <w:tc>
          <w:tcPr>
            <w:tcW w:w="5000" w:type="pct"/>
            <w:tcBorders>
              <w:top w:val="single" w:sz="4" w:space="0" w:color="auto"/>
              <w:left w:val="single" w:sz="4" w:space="0" w:color="auto"/>
              <w:bottom w:val="single" w:sz="4" w:space="0" w:color="auto"/>
              <w:right w:val="single" w:sz="4" w:space="0" w:color="auto"/>
            </w:tcBorders>
            <w:vAlign w:val="center"/>
          </w:tcPr>
          <w:p w:rsidR="00B1553F" w:rsidRPr="00F265B8" w:rsidRDefault="00BC5316" w:rsidP="00311BC2">
            <w:pPr>
              <w:spacing w:line="400" w:lineRule="exact"/>
              <w:jc w:val="left"/>
              <w:rPr>
                <w:rFonts w:ascii="仿宋" w:eastAsia="仿宋" w:hAnsi="仿宋"/>
                <w:b/>
                <w:snapToGrid w:val="0"/>
                <w:kern w:val="0"/>
                <w:sz w:val="24"/>
              </w:rPr>
            </w:pPr>
            <w:r w:rsidRPr="00F265B8">
              <w:rPr>
                <w:rFonts w:ascii="仿宋" w:eastAsia="仿宋" w:hAnsi="仿宋" w:hint="eastAsia"/>
                <w:snapToGrid w:val="0"/>
                <w:kern w:val="0"/>
                <w:sz w:val="24"/>
              </w:rPr>
              <w:t>2013年以来，</w:t>
            </w:r>
            <w:r w:rsidR="00B1553F" w:rsidRPr="00F265B8">
              <w:rPr>
                <w:rFonts w:ascii="仿宋" w:eastAsia="仿宋" w:hAnsi="仿宋"/>
                <w:snapToGrid w:val="0"/>
                <w:kern w:val="0"/>
                <w:sz w:val="24"/>
              </w:rPr>
              <w:t>在师德师风、教育教学、科研创新、社会服务、团队建设等方面的工作实绩和突出事迹，不超过2000字</w:t>
            </w:r>
            <w:r w:rsidR="0010173A" w:rsidRPr="00F265B8">
              <w:rPr>
                <w:rFonts w:ascii="仿宋" w:eastAsia="仿宋" w:hAnsi="仿宋" w:hint="eastAsia"/>
                <w:snapToGrid w:val="0"/>
                <w:kern w:val="0"/>
                <w:sz w:val="24"/>
              </w:rPr>
              <w:t>。</w:t>
            </w:r>
          </w:p>
        </w:tc>
      </w:tr>
      <w:tr w:rsidR="00F265B8" w:rsidRPr="00F265B8" w:rsidTr="00311BC2">
        <w:trPr>
          <w:trHeight w:val="11733"/>
          <w:jc w:val="center"/>
        </w:trPr>
        <w:tc>
          <w:tcPr>
            <w:tcW w:w="5000" w:type="pct"/>
            <w:tcBorders>
              <w:top w:val="single" w:sz="4" w:space="0" w:color="auto"/>
              <w:left w:val="single" w:sz="4" w:space="0" w:color="auto"/>
              <w:bottom w:val="single" w:sz="4" w:space="0" w:color="auto"/>
              <w:right w:val="single" w:sz="4" w:space="0" w:color="auto"/>
            </w:tcBorders>
          </w:tcPr>
          <w:p w:rsidR="00B1553F" w:rsidRPr="00F265B8" w:rsidRDefault="00B1553F" w:rsidP="00311BC2">
            <w:pPr>
              <w:spacing w:line="400" w:lineRule="exact"/>
              <w:rPr>
                <w:snapToGrid w:val="0"/>
                <w:kern w:val="0"/>
                <w:sz w:val="24"/>
              </w:rPr>
            </w:pPr>
          </w:p>
        </w:tc>
      </w:tr>
    </w:tbl>
    <w:p w:rsidR="00B1553F" w:rsidRPr="00F265B8" w:rsidRDefault="00B1553F" w:rsidP="00B1553F">
      <w:pPr>
        <w:spacing w:line="560" w:lineRule="exact"/>
        <w:jc w:val="center"/>
        <w:rPr>
          <w:rFonts w:eastAsia="方正小标宋简体"/>
          <w:sz w:val="36"/>
          <w:szCs w:val="36"/>
        </w:rPr>
      </w:pPr>
      <w:r w:rsidRPr="00F265B8">
        <w:rPr>
          <w:rFonts w:eastAsia="方正小标宋简体"/>
          <w:sz w:val="36"/>
          <w:szCs w:val="36"/>
        </w:rPr>
        <w:br w:type="page"/>
      </w:r>
      <w:r w:rsidRPr="00F265B8">
        <w:rPr>
          <w:rFonts w:eastAsia="方正小标宋简体"/>
          <w:sz w:val="36"/>
          <w:szCs w:val="36"/>
        </w:rPr>
        <w:lastRenderedPageBreak/>
        <w:t>五、推荐意见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7847"/>
      </w:tblGrid>
      <w:tr w:rsidR="00F265B8" w:rsidRPr="00F265B8" w:rsidTr="00BC5316">
        <w:trPr>
          <w:trHeight w:val="3820"/>
        </w:trPr>
        <w:tc>
          <w:tcPr>
            <w:tcW w:w="675" w:type="dxa"/>
          </w:tcPr>
          <w:p w:rsidR="00B1553F" w:rsidRPr="00F265B8" w:rsidRDefault="00B1553F" w:rsidP="00311BC2">
            <w:pPr>
              <w:jc w:val="center"/>
              <w:rPr>
                <w:rFonts w:ascii="仿宋" w:eastAsia="仿宋" w:hAnsi="仿宋"/>
                <w:snapToGrid w:val="0"/>
                <w:kern w:val="0"/>
                <w:sz w:val="24"/>
              </w:rPr>
            </w:pPr>
          </w:p>
          <w:p w:rsidR="00B1553F" w:rsidRPr="00F265B8" w:rsidRDefault="00B1553F" w:rsidP="00311BC2">
            <w:pPr>
              <w:jc w:val="center"/>
              <w:rPr>
                <w:rFonts w:ascii="仿宋" w:eastAsia="仿宋" w:hAnsi="仿宋"/>
                <w:snapToGrid w:val="0"/>
                <w:kern w:val="0"/>
                <w:sz w:val="24"/>
              </w:rPr>
            </w:pPr>
          </w:p>
          <w:p w:rsidR="00B1553F" w:rsidRPr="00F265B8" w:rsidRDefault="00B1553F" w:rsidP="00311BC2">
            <w:pPr>
              <w:jc w:val="center"/>
              <w:rPr>
                <w:rFonts w:ascii="仿宋" w:eastAsia="仿宋" w:hAnsi="仿宋"/>
                <w:snapToGrid w:val="0"/>
                <w:kern w:val="0"/>
                <w:sz w:val="24"/>
              </w:rPr>
            </w:pPr>
            <w:r w:rsidRPr="00F265B8">
              <w:rPr>
                <w:rFonts w:ascii="仿宋" w:eastAsia="仿宋" w:hAnsi="仿宋"/>
                <w:snapToGrid w:val="0"/>
                <w:kern w:val="0"/>
                <w:sz w:val="24"/>
              </w:rPr>
              <w:t>所</w:t>
            </w:r>
          </w:p>
          <w:p w:rsidR="00B1553F" w:rsidRPr="00F265B8" w:rsidRDefault="00B1553F" w:rsidP="00311BC2">
            <w:pPr>
              <w:jc w:val="center"/>
              <w:rPr>
                <w:rFonts w:ascii="仿宋" w:eastAsia="仿宋" w:hAnsi="仿宋"/>
                <w:snapToGrid w:val="0"/>
                <w:kern w:val="0"/>
                <w:sz w:val="24"/>
              </w:rPr>
            </w:pPr>
            <w:r w:rsidRPr="00F265B8">
              <w:rPr>
                <w:rFonts w:ascii="仿宋" w:eastAsia="仿宋" w:hAnsi="仿宋"/>
                <w:snapToGrid w:val="0"/>
                <w:kern w:val="0"/>
                <w:sz w:val="24"/>
              </w:rPr>
              <w:t>在</w:t>
            </w:r>
          </w:p>
          <w:p w:rsidR="00B1553F" w:rsidRPr="00F265B8" w:rsidRDefault="00B1553F" w:rsidP="00311BC2">
            <w:pPr>
              <w:jc w:val="center"/>
              <w:rPr>
                <w:rFonts w:ascii="仿宋" w:eastAsia="仿宋" w:hAnsi="仿宋"/>
                <w:snapToGrid w:val="0"/>
                <w:kern w:val="0"/>
                <w:sz w:val="24"/>
              </w:rPr>
            </w:pPr>
            <w:r w:rsidRPr="00F265B8">
              <w:rPr>
                <w:rFonts w:ascii="仿宋" w:eastAsia="仿宋" w:hAnsi="仿宋"/>
                <w:snapToGrid w:val="0"/>
                <w:kern w:val="0"/>
                <w:sz w:val="24"/>
              </w:rPr>
              <w:t>学</w:t>
            </w:r>
          </w:p>
          <w:p w:rsidR="00B1553F" w:rsidRPr="00F265B8" w:rsidRDefault="00BC5316" w:rsidP="00311BC2">
            <w:pPr>
              <w:jc w:val="center"/>
              <w:rPr>
                <w:rFonts w:ascii="仿宋" w:eastAsia="仿宋" w:hAnsi="仿宋"/>
                <w:snapToGrid w:val="0"/>
                <w:kern w:val="0"/>
                <w:sz w:val="24"/>
              </w:rPr>
            </w:pPr>
            <w:r w:rsidRPr="00F265B8">
              <w:rPr>
                <w:rFonts w:ascii="仿宋" w:eastAsia="仿宋" w:hAnsi="仿宋" w:hint="eastAsia"/>
                <w:snapToGrid w:val="0"/>
                <w:kern w:val="0"/>
                <w:sz w:val="24"/>
              </w:rPr>
              <w:t>院</w:t>
            </w:r>
          </w:p>
          <w:p w:rsidR="00B1553F" w:rsidRPr="00F265B8" w:rsidRDefault="00B1553F" w:rsidP="00311BC2">
            <w:pPr>
              <w:jc w:val="center"/>
              <w:rPr>
                <w:rFonts w:ascii="仿宋" w:eastAsia="仿宋" w:hAnsi="仿宋"/>
                <w:snapToGrid w:val="0"/>
                <w:kern w:val="0"/>
                <w:sz w:val="24"/>
              </w:rPr>
            </w:pPr>
            <w:r w:rsidRPr="00F265B8">
              <w:rPr>
                <w:rFonts w:ascii="仿宋" w:eastAsia="仿宋" w:hAnsi="仿宋"/>
                <w:snapToGrid w:val="0"/>
                <w:kern w:val="0"/>
                <w:sz w:val="24"/>
              </w:rPr>
              <w:t>意</w:t>
            </w:r>
          </w:p>
          <w:p w:rsidR="00B1553F" w:rsidRPr="00F265B8" w:rsidRDefault="00B1553F" w:rsidP="00311BC2">
            <w:pPr>
              <w:jc w:val="center"/>
              <w:rPr>
                <w:rFonts w:ascii="仿宋" w:eastAsia="仿宋" w:hAnsi="仿宋"/>
                <w:snapToGrid w:val="0"/>
                <w:kern w:val="0"/>
                <w:sz w:val="24"/>
              </w:rPr>
            </w:pPr>
            <w:r w:rsidRPr="00F265B8">
              <w:rPr>
                <w:rFonts w:ascii="仿宋" w:eastAsia="仿宋" w:hAnsi="仿宋"/>
                <w:snapToGrid w:val="0"/>
                <w:kern w:val="0"/>
                <w:sz w:val="24"/>
              </w:rPr>
              <w:t>见</w:t>
            </w:r>
          </w:p>
          <w:p w:rsidR="00B1553F" w:rsidRPr="00F265B8" w:rsidRDefault="00B1553F" w:rsidP="00311BC2">
            <w:pPr>
              <w:jc w:val="center"/>
              <w:rPr>
                <w:rFonts w:ascii="仿宋" w:eastAsia="仿宋" w:hAnsi="仿宋"/>
                <w:snapToGrid w:val="0"/>
                <w:kern w:val="0"/>
                <w:sz w:val="24"/>
              </w:rPr>
            </w:pPr>
          </w:p>
          <w:p w:rsidR="00B1553F" w:rsidRPr="00F265B8" w:rsidRDefault="00B1553F" w:rsidP="00311BC2">
            <w:pPr>
              <w:jc w:val="center"/>
              <w:rPr>
                <w:rFonts w:ascii="仿宋" w:eastAsia="仿宋" w:hAnsi="仿宋"/>
                <w:snapToGrid w:val="0"/>
                <w:kern w:val="0"/>
                <w:sz w:val="24"/>
              </w:rPr>
            </w:pPr>
          </w:p>
        </w:tc>
        <w:tc>
          <w:tcPr>
            <w:tcW w:w="7847" w:type="dxa"/>
          </w:tcPr>
          <w:p w:rsidR="00B1553F" w:rsidRPr="00F265B8" w:rsidRDefault="00B1553F" w:rsidP="00311BC2">
            <w:pPr>
              <w:rPr>
                <w:rFonts w:ascii="仿宋" w:eastAsia="仿宋" w:hAnsi="仿宋"/>
              </w:rPr>
            </w:pPr>
          </w:p>
          <w:p w:rsidR="00B1553F" w:rsidRPr="00F265B8" w:rsidRDefault="00B1553F" w:rsidP="00311BC2">
            <w:pPr>
              <w:rPr>
                <w:rFonts w:ascii="仿宋" w:eastAsia="仿宋" w:hAnsi="仿宋"/>
              </w:rPr>
            </w:pPr>
          </w:p>
          <w:p w:rsidR="00B1553F" w:rsidRPr="00F265B8" w:rsidRDefault="00B1553F" w:rsidP="00311BC2">
            <w:pPr>
              <w:rPr>
                <w:rFonts w:ascii="仿宋" w:eastAsia="仿宋" w:hAnsi="仿宋"/>
              </w:rPr>
            </w:pPr>
          </w:p>
          <w:p w:rsidR="00B1553F" w:rsidRPr="00F265B8" w:rsidRDefault="00B1553F" w:rsidP="00311BC2">
            <w:pPr>
              <w:rPr>
                <w:rFonts w:ascii="仿宋" w:eastAsia="仿宋" w:hAnsi="仿宋"/>
              </w:rPr>
            </w:pPr>
          </w:p>
          <w:p w:rsidR="00B1553F" w:rsidRPr="00F265B8" w:rsidRDefault="00B1553F" w:rsidP="00311BC2">
            <w:pPr>
              <w:rPr>
                <w:rFonts w:ascii="仿宋" w:eastAsia="仿宋" w:hAnsi="仿宋"/>
              </w:rPr>
            </w:pPr>
          </w:p>
          <w:p w:rsidR="00B1553F" w:rsidRPr="00F265B8" w:rsidRDefault="00B1553F" w:rsidP="00311BC2">
            <w:pPr>
              <w:rPr>
                <w:rFonts w:ascii="仿宋" w:eastAsia="仿宋" w:hAnsi="仿宋"/>
              </w:rPr>
            </w:pPr>
          </w:p>
          <w:p w:rsidR="00B1553F" w:rsidRPr="00F265B8" w:rsidRDefault="00B1553F" w:rsidP="00311BC2">
            <w:pPr>
              <w:rPr>
                <w:rFonts w:ascii="仿宋" w:eastAsia="仿宋" w:hAnsi="仿宋"/>
              </w:rPr>
            </w:pPr>
          </w:p>
          <w:p w:rsidR="00B1553F" w:rsidRPr="00F265B8" w:rsidRDefault="00B1553F" w:rsidP="00311BC2">
            <w:pPr>
              <w:rPr>
                <w:rFonts w:ascii="仿宋" w:eastAsia="仿宋" w:hAnsi="仿宋"/>
              </w:rPr>
            </w:pPr>
          </w:p>
          <w:p w:rsidR="00B1553F" w:rsidRPr="00F265B8" w:rsidRDefault="00B1553F" w:rsidP="00311BC2">
            <w:pPr>
              <w:ind w:firstLineChars="700" w:firstLine="1680"/>
              <w:rPr>
                <w:rFonts w:ascii="仿宋" w:eastAsia="仿宋" w:hAnsi="仿宋"/>
                <w:snapToGrid w:val="0"/>
                <w:kern w:val="0"/>
                <w:sz w:val="24"/>
              </w:rPr>
            </w:pPr>
            <w:r w:rsidRPr="00F265B8">
              <w:rPr>
                <w:rFonts w:ascii="仿宋" w:eastAsia="仿宋" w:hAnsi="仿宋"/>
                <w:snapToGrid w:val="0"/>
                <w:kern w:val="0"/>
                <w:sz w:val="24"/>
              </w:rPr>
              <w:t>负责人签字                     公章</w:t>
            </w:r>
          </w:p>
          <w:p w:rsidR="00B1553F" w:rsidRPr="00F265B8" w:rsidRDefault="00B1553F" w:rsidP="00311BC2">
            <w:pPr>
              <w:ind w:firstLineChars="650" w:firstLine="1560"/>
              <w:rPr>
                <w:rFonts w:ascii="仿宋" w:eastAsia="仿宋" w:hAnsi="仿宋"/>
              </w:rPr>
            </w:pPr>
            <w:r w:rsidRPr="00F265B8">
              <w:rPr>
                <w:rFonts w:ascii="仿宋" w:eastAsia="仿宋" w:hAnsi="仿宋"/>
                <w:snapToGrid w:val="0"/>
                <w:kern w:val="0"/>
                <w:sz w:val="24"/>
              </w:rPr>
              <w:t>年   月   日                 年   月    日</w:t>
            </w:r>
          </w:p>
        </w:tc>
      </w:tr>
      <w:tr w:rsidR="00F265B8" w:rsidRPr="00F265B8" w:rsidTr="00BC5316">
        <w:trPr>
          <w:trHeight w:val="3968"/>
        </w:trPr>
        <w:tc>
          <w:tcPr>
            <w:tcW w:w="675" w:type="dxa"/>
          </w:tcPr>
          <w:p w:rsidR="00BC5316" w:rsidRPr="00F265B8" w:rsidRDefault="00BC5316" w:rsidP="00BC5316">
            <w:pPr>
              <w:jc w:val="center"/>
              <w:rPr>
                <w:rFonts w:ascii="仿宋" w:eastAsia="仿宋" w:hAnsi="仿宋"/>
                <w:snapToGrid w:val="0"/>
                <w:kern w:val="0"/>
                <w:sz w:val="24"/>
              </w:rPr>
            </w:pPr>
          </w:p>
          <w:p w:rsidR="00BC5316" w:rsidRPr="00F265B8" w:rsidRDefault="00BC5316" w:rsidP="00BC5316">
            <w:pPr>
              <w:jc w:val="center"/>
              <w:rPr>
                <w:rFonts w:ascii="仿宋" w:eastAsia="仿宋" w:hAnsi="仿宋"/>
                <w:snapToGrid w:val="0"/>
                <w:kern w:val="0"/>
                <w:sz w:val="24"/>
              </w:rPr>
            </w:pPr>
          </w:p>
          <w:p w:rsidR="00BC5316" w:rsidRPr="00F265B8" w:rsidRDefault="00BC5316" w:rsidP="00BC5316">
            <w:pPr>
              <w:jc w:val="center"/>
              <w:rPr>
                <w:rFonts w:ascii="仿宋" w:eastAsia="仿宋" w:hAnsi="仿宋"/>
                <w:snapToGrid w:val="0"/>
                <w:kern w:val="0"/>
                <w:sz w:val="24"/>
              </w:rPr>
            </w:pPr>
            <w:r w:rsidRPr="00F265B8">
              <w:rPr>
                <w:rFonts w:ascii="仿宋" w:eastAsia="仿宋" w:hAnsi="仿宋"/>
                <w:snapToGrid w:val="0"/>
                <w:kern w:val="0"/>
                <w:sz w:val="24"/>
              </w:rPr>
              <w:t>所</w:t>
            </w:r>
          </w:p>
          <w:p w:rsidR="00BC5316" w:rsidRPr="00F265B8" w:rsidRDefault="00BC5316" w:rsidP="00BC5316">
            <w:pPr>
              <w:jc w:val="center"/>
              <w:rPr>
                <w:rFonts w:ascii="仿宋" w:eastAsia="仿宋" w:hAnsi="仿宋"/>
                <w:snapToGrid w:val="0"/>
                <w:kern w:val="0"/>
                <w:sz w:val="24"/>
              </w:rPr>
            </w:pPr>
            <w:r w:rsidRPr="00F265B8">
              <w:rPr>
                <w:rFonts w:ascii="仿宋" w:eastAsia="仿宋" w:hAnsi="仿宋"/>
                <w:snapToGrid w:val="0"/>
                <w:kern w:val="0"/>
                <w:sz w:val="24"/>
              </w:rPr>
              <w:t>在</w:t>
            </w:r>
          </w:p>
          <w:p w:rsidR="00BC5316" w:rsidRPr="00F265B8" w:rsidRDefault="00BC5316" w:rsidP="00BC5316">
            <w:pPr>
              <w:jc w:val="center"/>
              <w:rPr>
                <w:rFonts w:ascii="仿宋" w:eastAsia="仿宋" w:hAnsi="仿宋"/>
                <w:snapToGrid w:val="0"/>
                <w:kern w:val="0"/>
                <w:sz w:val="24"/>
              </w:rPr>
            </w:pPr>
            <w:r w:rsidRPr="00F265B8">
              <w:rPr>
                <w:rFonts w:ascii="仿宋" w:eastAsia="仿宋" w:hAnsi="仿宋"/>
                <w:snapToGrid w:val="0"/>
                <w:kern w:val="0"/>
                <w:sz w:val="24"/>
              </w:rPr>
              <w:t>学</w:t>
            </w:r>
          </w:p>
          <w:p w:rsidR="00BC5316" w:rsidRPr="00F265B8" w:rsidRDefault="00BC5316" w:rsidP="00BC5316">
            <w:pPr>
              <w:jc w:val="center"/>
              <w:rPr>
                <w:rFonts w:ascii="仿宋" w:eastAsia="仿宋" w:hAnsi="仿宋"/>
                <w:snapToGrid w:val="0"/>
                <w:kern w:val="0"/>
                <w:sz w:val="24"/>
              </w:rPr>
            </w:pPr>
            <w:r w:rsidRPr="00F265B8">
              <w:rPr>
                <w:rFonts w:ascii="仿宋" w:eastAsia="仿宋" w:hAnsi="仿宋" w:hint="eastAsia"/>
                <w:snapToGrid w:val="0"/>
                <w:kern w:val="0"/>
                <w:sz w:val="24"/>
              </w:rPr>
              <w:t>校</w:t>
            </w:r>
          </w:p>
          <w:p w:rsidR="00BC5316" w:rsidRPr="00F265B8" w:rsidRDefault="00BC5316" w:rsidP="00BC5316">
            <w:pPr>
              <w:jc w:val="center"/>
              <w:rPr>
                <w:rFonts w:ascii="仿宋" w:eastAsia="仿宋" w:hAnsi="仿宋"/>
                <w:snapToGrid w:val="0"/>
                <w:kern w:val="0"/>
                <w:sz w:val="24"/>
              </w:rPr>
            </w:pPr>
            <w:r w:rsidRPr="00F265B8">
              <w:rPr>
                <w:rFonts w:ascii="仿宋" w:eastAsia="仿宋" w:hAnsi="仿宋"/>
                <w:snapToGrid w:val="0"/>
                <w:kern w:val="0"/>
                <w:sz w:val="24"/>
              </w:rPr>
              <w:t>意</w:t>
            </w:r>
          </w:p>
          <w:p w:rsidR="00B1553F" w:rsidRPr="00F265B8" w:rsidRDefault="00BC5316" w:rsidP="00BC5316">
            <w:pPr>
              <w:jc w:val="center"/>
              <w:rPr>
                <w:rFonts w:ascii="仿宋" w:eastAsia="仿宋" w:hAnsi="仿宋"/>
                <w:snapToGrid w:val="0"/>
                <w:kern w:val="0"/>
                <w:sz w:val="24"/>
              </w:rPr>
            </w:pPr>
            <w:r w:rsidRPr="00F265B8">
              <w:rPr>
                <w:rFonts w:ascii="仿宋" w:eastAsia="仿宋" w:hAnsi="仿宋"/>
                <w:snapToGrid w:val="0"/>
                <w:kern w:val="0"/>
                <w:sz w:val="24"/>
              </w:rPr>
              <w:t>见</w:t>
            </w:r>
          </w:p>
          <w:p w:rsidR="00B1553F" w:rsidRPr="00F265B8" w:rsidRDefault="00B1553F" w:rsidP="00311BC2">
            <w:pPr>
              <w:jc w:val="center"/>
              <w:rPr>
                <w:rFonts w:ascii="仿宋" w:eastAsia="仿宋" w:hAnsi="仿宋"/>
                <w:snapToGrid w:val="0"/>
                <w:kern w:val="0"/>
                <w:sz w:val="24"/>
              </w:rPr>
            </w:pPr>
          </w:p>
          <w:p w:rsidR="00B1553F" w:rsidRPr="00F265B8" w:rsidRDefault="00B1553F" w:rsidP="00311BC2">
            <w:pPr>
              <w:jc w:val="center"/>
              <w:rPr>
                <w:rFonts w:ascii="仿宋" w:eastAsia="仿宋" w:hAnsi="仿宋"/>
                <w:snapToGrid w:val="0"/>
                <w:kern w:val="0"/>
                <w:sz w:val="24"/>
              </w:rPr>
            </w:pPr>
          </w:p>
        </w:tc>
        <w:tc>
          <w:tcPr>
            <w:tcW w:w="7847" w:type="dxa"/>
          </w:tcPr>
          <w:p w:rsidR="00B1553F" w:rsidRPr="00F265B8" w:rsidRDefault="00B1553F" w:rsidP="00311BC2">
            <w:pPr>
              <w:rPr>
                <w:rFonts w:ascii="仿宋" w:eastAsia="仿宋" w:hAnsi="仿宋"/>
              </w:rPr>
            </w:pPr>
          </w:p>
          <w:p w:rsidR="00B1553F" w:rsidRPr="00F265B8" w:rsidRDefault="00B1553F" w:rsidP="00311BC2">
            <w:pPr>
              <w:rPr>
                <w:rFonts w:ascii="仿宋" w:eastAsia="仿宋" w:hAnsi="仿宋"/>
              </w:rPr>
            </w:pPr>
          </w:p>
          <w:p w:rsidR="00B1553F" w:rsidRPr="00F265B8" w:rsidRDefault="00B1553F" w:rsidP="00311BC2">
            <w:pPr>
              <w:rPr>
                <w:rFonts w:ascii="仿宋" w:eastAsia="仿宋" w:hAnsi="仿宋"/>
              </w:rPr>
            </w:pPr>
          </w:p>
          <w:p w:rsidR="00B1553F" w:rsidRPr="00F265B8" w:rsidRDefault="00B1553F" w:rsidP="00311BC2">
            <w:pPr>
              <w:rPr>
                <w:rFonts w:ascii="仿宋" w:eastAsia="仿宋" w:hAnsi="仿宋"/>
              </w:rPr>
            </w:pPr>
          </w:p>
          <w:p w:rsidR="00B1553F" w:rsidRPr="00F265B8" w:rsidRDefault="00B1553F" w:rsidP="00311BC2">
            <w:pPr>
              <w:rPr>
                <w:rFonts w:ascii="仿宋" w:eastAsia="仿宋" w:hAnsi="仿宋"/>
              </w:rPr>
            </w:pPr>
          </w:p>
          <w:p w:rsidR="00B1553F" w:rsidRPr="00F265B8" w:rsidRDefault="00B1553F" w:rsidP="00311BC2">
            <w:pPr>
              <w:rPr>
                <w:rFonts w:ascii="仿宋" w:eastAsia="仿宋" w:hAnsi="仿宋"/>
              </w:rPr>
            </w:pPr>
          </w:p>
          <w:p w:rsidR="00B1553F" w:rsidRPr="00F265B8" w:rsidRDefault="00B1553F" w:rsidP="00311BC2">
            <w:pPr>
              <w:rPr>
                <w:rFonts w:ascii="仿宋" w:eastAsia="仿宋" w:hAnsi="仿宋"/>
              </w:rPr>
            </w:pPr>
          </w:p>
          <w:p w:rsidR="00B1553F" w:rsidRPr="00F265B8" w:rsidRDefault="00B1553F" w:rsidP="00311BC2">
            <w:pPr>
              <w:rPr>
                <w:rFonts w:ascii="仿宋" w:eastAsia="仿宋" w:hAnsi="仿宋"/>
              </w:rPr>
            </w:pPr>
          </w:p>
          <w:p w:rsidR="00B1553F" w:rsidRPr="00F265B8" w:rsidRDefault="00B1553F" w:rsidP="00311BC2">
            <w:pPr>
              <w:rPr>
                <w:rFonts w:ascii="仿宋" w:eastAsia="仿宋" w:hAnsi="仿宋"/>
              </w:rPr>
            </w:pPr>
          </w:p>
          <w:p w:rsidR="00B1553F" w:rsidRPr="00F265B8" w:rsidRDefault="00B1553F" w:rsidP="00311BC2">
            <w:pPr>
              <w:ind w:firstLineChars="700" w:firstLine="1680"/>
              <w:rPr>
                <w:rFonts w:ascii="仿宋" w:eastAsia="仿宋" w:hAnsi="仿宋"/>
                <w:snapToGrid w:val="0"/>
                <w:kern w:val="0"/>
                <w:sz w:val="24"/>
              </w:rPr>
            </w:pPr>
            <w:r w:rsidRPr="00F265B8">
              <w:rPr>
                <w:rFonts w:ascii="仿宋" w:eastAsia="仿宋" w:hAnsi="仿宋"/>
                <w:snapToGrid w:val="0"/>
                <w:kern w:val="0"/>
                <w:sz w:val="24"/>
              </w:rPr>
              <w:t>负责人签字                     公章</w:t>
            </w:r>
          </w:p>
          <w:p w:rsidR="00B1553F" w:rsidRPr="00F265B8" w:rsidRDefault="00B1553F" w:rsidP="00311BC2">
            <w:pPr>
              <w:ind w:firstLineChars="650" w:firstLine="1560"/>
              <w:rPr>
                <w:rFonts w:ascii="仿宋" w:eastAsia="仿宋" w:hAnsi="仿宋"/>
              </w:rPr>
            </w:pPr>
            <w:r w:rsidRPr="00F265B8">
              <w:rPr>
                <w:rFonts w:ascii="仿宋" w:eastAsia="仿宋" w:hAnsi="仿宋"/>
                <w:snapToGrid w:val="0"/>
                <w:kern w:val="0"/>
                <w:sz w:val="24"/>
              </w:rPr>
              <w:t xml:space="preserve">年   月   日                 年   月    日          </w:t>
            </w:r>
          </w:p>
        </w:tc>
      </w:tr>
      <w:tr w:rsidR="00B1553F" w:rsidRPr="00F265B8" w:rsidTr="00BC5316">
        <w:trPr>
          <w:trHeight w:val="4394"/>
        </w:trPr>
        <w:tc>
          <w:tcPr>
            <w:tcW w:w="675" w:type="dxa"/>
          </w:tcPr>
          <w:p w:rsidR="00B1553F" w:rsidRPr="00F265B8" w:rsidRDefault="00B1553F" w:rsidP="00311BC2">
            <w:pPr>
              <w:jc w:val="center"/>
              <w:rPr>
                <w:rFonts w:ascii="仿宋" w:eastAsia="仿宋" w:hAnsi="仿宋"/>
                <w:snapToGrid w:val="0"/>
                <w:kern w:val="0"/>
                <w:sz w:val="24"/>
              </w:rPr>
            </w:pPr>
          </w:p>
          <w:p w:rsidR="00B1553F" w:rsidRPr="00F265B8" w:rsidRDefault="00B1553F" w:rsidP="00311BC2">
            <w:pPr>
              <w:jc w:val="center"/>
              <w:rPr>
                <w:rFonts w:ascii="仿宋" w:eastAsia="仿宋" w:hAnsi="仿宋"/>
                <w:snapToGrid w:val="0"/>
                <w:kern w:val="0"/>
                <w:sz w:val="24"/>
              </w:rPr>
            </w:pPr>
          </w:p>
          <w:p w:rsidR="00B1553F" w:rsidRPr="00F265B8" w:rsidRDefault="00BC5316" w:rsidP="00311BC2">
            <w:pPr>
              <w:jc w:val="center"/>
              <w:rPr>
                <w:rFonts w:ascii="仿宋" w:eastAsia="仿宋" w:hAnsi="仿宋"/>
                <w:snapToGrid w:val="0"/>
                <w:kern w:val="0"/>
                <w:sz w:val="24"/>
              </w:rPr>
            </w:pPr>
            <w:r w:rsidRPr="00F265B8">
              <w:rPr>
                <w:rFonts w:ascii="仿宋" w:eastAsia="仿宋" w:hAnsi="仿宋" w:hint="eastAsia"/>
                <w:snapToGrid w:val="0"/>
                <w:kern w:val="0"/>
                <w:sz w:val="24"/>
              </w:rPr>
              <w:t>教育主管部门意见</w:t>
            </w:r>
          </w:p>
          <w:p w:rsidR="00B1553F" w:rsidRPr="00F265B8" w:rsidRDefault="00B1553F" w:rsidP="00311BC2">
            <w:pPr>
              <w:jc w:val="center"/>
              <w:rPr>
                <w:rFonts w:ascii="仿宋" w:eastAsia="仿宋" w:hAnsi="仿宋"/>
                <w:snapToGrid w:val="0"/>
                <w:kern w:val="0"/>
                <w:sz w:val="24"/>
              </w:rPr>
            </w:pPr>
          </w:p>
        </w:tc>
        <w:tc>
          <w:tcPr>
            <w:tcW w:w="7847" w:type="dxa"/>
          </w:tcPr>
          <w:p w:rsidR="00B1553F" w:rsidRPr="00F265B8" w:rsidRDefault="00B1553F" w:rsidP="00311BC2">
            <w:pPr>
              <w:rPr>
                <w:rFonts w:ascii="仿宋" w:eastAsia="仿宋" w:hAnsi="仿宋"/>
              </w:rPr>
            </w:pPr>
          </w:p>
          <w:p w:rsidR="00B1553F" w:rsidRPr="00F265B8" w:rsidRDefault="00B1553F" w:rsidP="00311BC2">
            <w:pPr>
              <w:rPr>
                <w:rFonts w:ascii="仿宋" w:eastAsia="仿宋" w:hAnsi="仿宋"/>
              </w:rPr>
            </w:pPr>
          </w:p>
          <w:p w:rsidR="00B1553F" w:rsidRPr="00F265B8" w:rsidRDefault="00B1553F" w:rsidP="00311BC2">
            <w:pPr>
              <w:rPr>
                <w:rFonts w:ascii="仿宋" w:eastAsia="仿宋" w:hAnsi="仿宋"/>
              </w:rPr>
            </w:pPr>
          </w:p>
          <w:p w:rsidR="00B1553F" w:rsidRPr="00F265B8" w:rsidRDefault="00B1553F" w:rsidP="00311BC2">
            <w:pPr>
              <w:rPr>
                <w:rFonts w:ascii="仿宋" w:eastAsia="仿宋" w:hAnsi="仿宋"/>
              </w:rPr>
            </w:pPr>
          </w:p>
          <w:p w:rsidR="00B1553F" w:rsidRPr="00F265B8" w:rsidRDefault="00B1553F" w:rsidP="00311BC2">
            <w:pPr>
              <w:rPr>
                <w:rFonts w:ascii="仿宋" w:eastAsia="仿宋" w:hAnsi="仿宋"/>
              </w:rPr>
            </w:pPr>
          </w:p>
          <w:p w:rsidR="00B1553F" w:rsidRPr="00F265B8" w:rsidRDefault="00B1553F" w:rsidP="00311BC2">
            <w:pPr>
              <w:rPr>
                <w:rFonts w:ascii="仿宋" w:eastAsia="仿宋" w:hAnsi="仿宋"/>
              </w:rPr>
            </w:pPr>
          </w:p>
          <w:p w:rsidR="00BC5316" w:rsidRPr="00F265B8" w:rsidRDefault="00BC5316" w:rsidP="00311BC2">
            <w:pPr>
              <w:rPr>
                <w:rFonts w:ascii="仿宋" w:eastAsia="仿宋" w:hAnsi="仿宋"/>
              </w:rPr>
            </w:pPr>
          </w:p>
          <w:p w:rsidR="00BC5316" w:rsidRPr="00F265B8" w:rsidRDefault="00BC5316" w:rsidP="00311BC2">
            <w:pPr>
              <w:rPr>
                <w:rFonts w:ascii="仿宋" w:eastAsia="仿宋" w:hAnsi="仿宋"/>
              </w:rPr>
            </w:pPr>
          </w:p>
          <w:p w:rsidR="00B1553F" w:rsidRPr="00F265B8" w:rsidRDefault="00B1553F" w:rsidP="00311BC2">
            <w:pPr>
              <w:rPr>
                <w:rFonts w:ascii="仿宋" w:eastAsia="仿宋" w:hAnsi="仿宋"/>
              </w:rPr>
            </w:pPr>
          </w:p>
          <w:p w:rsidR="00B1553F" w:rsidRPr="00F265B8" w:rsidRDefault="00B1553F" w:rsidP="00311BC2">
            <w:pPr>
              <w:rPr>
                <w:rFonts w:ascii="仿宋" w:eastAsia="仿宋" w:hAnsi="仿宋"/>
              </w:rPr>
            </w:pPr>
          </w:p>
          <w:p w:rsidR="00B1553F" w:rsidRPr="00F265B8" w:rsidRDefault="00BC5316" w:rsidP="00311BC2">
            <w:pPr>
              <w:jc w:val="center"/>
              <w:rPr>
                <w:rFonts w:ascii="仿宋" w:eastAsia="仿宋" w:hAnsi="仿宋"/>
                <w:snapToGrid w:val="0"/>
                <w:kern w:val="0"/>
                <w:sz w:val="24"/>
              </w:rPr>
            </w:pPr>
            <w:r w:rsidRPr="00F265B8">
              <w:rPr>
                <w:rFonts w:ascii="仿宋" w:eastAsia="仿宋" w:hAnsi="仿宋" w:hint="eastAsia"/>
                <w:snapToGrid w:val="0"/>
                <w:kern w:val="0"/>
                <w:sz w:val="24"/>
              </w:rPr>
              <w:t>公 章</w:t>
            </w:r>
          </w:p>
          <w:p w:rsidR="00B1553F" w:rsidRPr="00F265B8" w:rsidRDefault="00B1553F" w:rsidP="00311BC2">
            <w:pPr>
              <w:rPr>
                <w:rFonts w:ascii="仿宋" w:eastAsia="仿宋" w:hAnsi="仿宋"/>
              </w:rPr>
            </w:pPr>
            <w:r w:rsidRPr="00F265B8">
              <w:rPr>
                <w:rFonts w:ascii="仿宋" w:eastAsia="仿宋" w:hAnsi="仿宋"/>
                <w:snapToGrid w:val="0"/>
                <w:kern w:val="0"/>
                <w:sz w:val="24"/>
              </w:rPr>
              <w:t xml:space="preserve">                                         年    月    日</w:t>
            </w:r>
          </w:p>
        </w:tc>
      </w:tr>
    </w:tbl>
    <w:p w:rsidR="00B1553F" w:rsidRPr="00F265B8" w:rsidRDefault="00B1553F" w:rsidP="00B1553F">
      <w:pPr>
        <w:spacing w:line="20" w:lineRule="exact"/>
      </w:pPr>
    </w:p>
    <w:p w:rsidR="00B1553F" w:rsidRPr="00F265B8" w:rsidRDefault="00B1553F" w:rsidP="00B1553F">
      <w:pPr>
        <w:spacing w:line="600" w:lineRule="exact"/>
        <w:ind w:firstLineChars="1450" w:firstLine="4640"/>
        <w:jc w:val="left"/>
        <w:rPr>
          <w:rFonts w:ascii="仿宋" w:eastAsia="仿宋" w:hAnsi="仿宋"/>
          <w:sz w:val="32"/>
          <w:szCs w:val="32"/>
        </w:rPr>
        <w:sectPr w:rsidR="00B1553F" w:rsidRPr="00F265B8" w:rsidSect="0051660E">
          <w:footerReference w:type="default" r:id="rId7"/>
          <w:pgSz w:w="11906" w:h="16838"/>
          <w:pgMar w:top="1418" w:right="1701" w:bottom="1418" w:left="1701" w:header="851" w:footer="992" w:gutter="0"/>
          <w:cols w:space="425"/>
          <w:docGrid w:type="lines" w:linePitch="312"/>
        </w:sectPr>
      </w:pPr>
    </w:p>
    <w:p w:rsidR="00B1553F" w:rsidRPr="00F265B8" w:rsidRDefault="00B1553F" w:rsidP="00B1553F">
      <w:pPr>
        <w:rPr>
          <w:rFonts w:eastAsia="黑体"/>
          <w:sz w:val="28"/>
          <w:szCs w:val="28"/>
        </w:rPr>
      </w:pPr>
      <w:r w:rsidRPr="00F265B8">
        <w:rPr>
          <w:rFonts w:eastAsia="黑体" w:hAnsi="黑体"/>
          <w:sz w:val="28"/>
          <w:szCs w:val="28"/>
        </w:rPr>
        <w:lastRenderedPageBreak/>
        <w:t>附件</w:t>
      </w:r>
      <w:r w:rsidRPr="00F265B8">
        <w:rPr>
          <w:rFonts w:eastAsia="黑体"/>
          <w:sz w:val="28"/>
          <w:szCs w:val="28"/>
        </w:rPr>
        <w:t>4</w:t>
      </w:r>
    </w:p>
    <w:p w:rsidR="00B1553F" w:rsidRPr="00F265B8" w:rsidRDefault="00BC5316" w:rsidP="00B1553F">
      <w:pPr>
        <w:jc w:val="center"/>
        <w:rPr>
          <w:rFonts w:eastAsia="方正小标宋_GBK"/>
          <w:sz w:val="44"/>
          <w:szCs w:val="44"/>
        </w:rPr>
      </w:pPr>
      <w:r w:rsidRPr="00F265B8">
        <w:rPr>
          <w:rFonts w:eastAsia="方正小标宋_GBK" w:hint="eastAsia"/>
          <w:sz w:val="44"/>
          <w:szCs w:val="44"/>
        </w:rPr>
        <w:t>宁夏</w:t>
      </w:r>
      <w:r w:rsidR="00B1553F" w:rsidRPr="00F265B8">
        <w:rPr>
          <w:rFonts w:eastAsia="方正小标宋_GBK"/>
          <w:sz w:val="44"/>
          <w:szCs w:val="44"/>
        </w:rPr>
        <w:t>高校黄大年式教师团队推荐汇总表</w:t>
      </w:r>
    </w:p>
    <w:p w:rsidR="00B1553F" w:rsidRPr="00F265B8" w:rsidRDefault="00B1553F" w:rsidP="00B1553F">
      <w:pPr>
        <w:tabs>
          <w:tab w:val="left" w:pos="180"/>
          <w:tab w:val="left" w:pos="720"/>
          <w:tab w:val="left" w:pos="1040"/>
          <w:tab w:val="left" w:pos="1520"/>
          <w:tab w:val="left" w:pos="2040"/>
          <w:tab w:val="left" w:pos="2580"/>
          <w:tab w:val="left" w:pos="3100"/>
          <w:tab w:val="left" w:pos="4340"/>
          <w:tab w:val="left" w:pos="5400"/>
          <w:tab w:val="left" w:pos="6360"/>
          <w:tab w:val="left" w:pos="7580"/>
          <w:tab w:val="left" w:pos="8240"/>
          <w:tab w:val="left" w:pos="8900"/>
          <w:tab w:val="left" w:pos="9380"/>
          <w:tab w:val="left" w:pos="9905"/>
        </w:tabs>
        <w:autoSpaceDN w:val="0"/>
        <w:snapToGrid w:val="0"/>
        <w:textAlignment w:val="center"/>
        <w:rPr>
          <w:sz w:val="22"/>
        </w:rPr>
      </w:pPr>
    </w:p>
    <w:p w:rsidR="00B1553F" w:rsidRPr="00F265B8" w:rsidRDefault="00B1553F" w:rsidP="00B1553F">
      <w:pPr>
        <w:tabs>
          <w:tab w:val="left" w:pos="180"/>
          <w:tab w:val="left" w:pos="720"/>
          <w:tab w:val="left" w:pos="1040"/>
          <w:tab w:val="left" w:pos="1520"/>
          <w:tab w:val="left" w:pos="2040"/>
          <w:tab w:val="left" w:pos="2580"/>
          <w:tab w:val="left" w:pos="3100"/>
          <w:tab w:val="left" w:pos="4340"/>
          <w:tab w:val="left" w:pos="5400"/>
          <w:tab w:val="left" w:pos="6360"/>
          <w:tab w:val="left" w:pos="7580"/>
          <w:tab w:val="left" w:pos="8240"/>
          <w:tab w:val="left" w:pos="8900"/>
          <w:tab w:val="left" w:pos="9380"/>
        </w:tabs>
        <w:autoSpaceDN w:val="0"/>
        <w:snapToGrid w:val="0"/>
        <w:textAlignment w:val="center"/>
        <w:rPr>
          <w:rFonts w:eastAsia="仿宋_GB2312"/>
          <w:sz w:val="28"/>
          <w:szCs w:val="28"/>
        </w:rPr>
      </w:pPr>
      <w:r w:rsidRPr="00F265B8">
        <w:rPr>
          <w:rFonts w:eastAsia="仿宋_GB2312"/>
          <w:sz w:val="28"/>
          <w:szCs w:val="28"/>
        </w:rPr>
        <w:tab/>
      </w:r>
      <w:r w:rsidRPr="00F265B8">
        <w:rPr>
          <w:rFonts w:eastAsia="仿宋_GB2312"/>
          <w:sz w:val="28"/>
          <w:szCs w:val="28"/>
        </w:rPr>
        <w:t>推荐</w:t>
      </w:r>
      <w:r w:rsidR="0010173A" w:rsidRPr="00F265B8">
        <w:rPr>
          <w:rFonts w:eastAsia="仿宋_GB2312" w:hint="eastAsia"/>
          <w:sz w:val="28"/>
          <w:szCs w:val="28"/>
        </w:rPr>
        <w:t>学校</w:t>
      </w:r>
      <w:r w:rsidRPr="00F265B8">
        <w:rPr>
          <w:rFonts w:eastAsia="仿宋_GB2312"/>
          <w:sz w:val="28"/>
          <w:szCs w:val="28"/>
        </w:rPr>
        <w:t>：</w:t>
      </w:r>
      <w:r w:rsidRPr="00F265B8">
        <w:rPr>
          <w:rFonts w:eastAsia="仿宋_GB2312"/>
          <w:b/>
          <w:sz w:val="28"/>
          <w:szCs w:val="28"/>
        </w:rPr>
        <w:tab/>
      </w:r>
      <w:r w:rsidRPr="00F265B8">
        <w:rPr>
          <w:rFonts w:eastAsia="仿宋_GB2312"/>
          <w:sz w:val="28"/>
          <w:szCs w:val="28"/>
        </w:rPr>
        <w:tab/>
      </w:r>
      <w:r w:rsidRPr="00F265B8">
        <w:rPr>
          <w:rFonts w:eastAsia="仿宋_GB2312"/>
          <w:sz w:val="28"/>
          <w:szCs w:val="28"/>
        </w:rPr>
        <w:t>填表日期：年月日</w:t>
      </w:r>
    </w:p>
    <w:p w:rsidR="00B1553F" w:rsidRPr="00F265B8" w:rsidRDefault="00B1553F" w:rsidP="00B1553F">
      <w:pPr>
        <w:tabs>
          <w:tab w:val="left" w:pos="180"/>
          <w:tab w:val="left" w:pos="720"/>
          <w:tab w:val="left" w:pos="1040"/>
          <w:tab w:val="left" w:pos="1520"/>
          <w:tab w:val="left" w:pos="2040"/>
          <w:tab w:val="left" w:pos="2580"/>
          <w:tab w:val="left" w:pos="3100"/>
          <w:tab w:val="left" w:pos="4340"/>
          <w:tab w:val="left" w:pos="5400"/>
          <w:tab w:val="left" w:pos="6360"/>
          <w:tab w:val="left" w:pos="7580"/>
          <w:tab w:val="left" w:pos="8240"/>
          <w:tab w:val="left" w:pos="8900"/>
          <w:tab w:val="left" w:pos="9380"/>
          <w:tab w:val="left" w:pos="9900"/>
        </w:tabs>
        <w:autoSpaceDN w:val="0"/>
        <w:snapToGrid w:val="0"/>
        <w:textAlignment w:val="center"/>
        <w:rPr>
          <w:rFonts w:eastAsia="黑体"/>
          <w:sz w:val="24"/>
        </w:rPr>
      </w:pPr>
    </w:p>
    <w:p w:rsidR="00B1553F" w:rsidRPr="00F265B8" w:rsidRDefault="00B1553F" w:rsidP="00B1553F">
      <w:pPr>
        <w:tabs>
          <w:tab w:val="left" w:pos="180"/>
          <w:tab w:val="left" w:pos="720"/>
          <w:tab w:val="left" w:pos="1040"/>
          <w:tab w:val="left" w:pos="1520"/>
          <w:tab w:val="left" w:pos="2040"/>
          <w:tab w:val="left" w:pos="2580"/>
          <w:tab w:val="left" w:pos="3100"/>
          <w:tab w:val="left" w:pos="4340"/>
          <w:tab w:val="left" w:pos="5400"/>
          <w:tab w:val="left" w:pos="6360"/>
          <w:tab w:val="left" w:pos="7580"/>
          <w:tab w:val="left" w:pos="8240"/>
          <w:tab w:val="left" w:pos="8900"/>
          <w:tab w:val="left" w:pos="9380"/>
          <w:tab w:val="left" w:pos="9900"/>
        </w:tabs>
        <w:autoSpaceDN w:val="0"/>
        <w:snapToGrid w:val="0"/>
        <w:textAlignment w:val="center"/>
        <w:rPr>
          <w:rFonts w:eastAsia="黑体"/>
          <w:sz w:val="24"/>
        </w:rPr>
      </w:pPr>
      <w:r w:rsidRPr="00F265B8">
        <w:rPr>
          <w:rFonts w:eastAsia="黑体"/>
          <w:sz w:val="24"/>
        </w:rPr>
        <w:tab/>
      </w:r>
      <w:r w:rsidRPr="00F265B8">
        <w:rPr>
          <w:rFonts w:eastAsia="黑体"/>
          <w:sz w:val="24"/>
        </w:rPr>
        <w:tab/>
      </w:r>
      <w:r w:rsidRPr="00F265B8">
        <w:rPr>
          <w:rFonts w:eastAsia="黑体"/>
          <w:sz w:val="24"/>
        </w:rPr>
        <w:tab/>
      </w:r>
      <w:r w:rsidRPr="00F265B8">
        <w:rPr>
          <w:rFonts w:eastAsia="黑体"/>
          <w:sz w:val="24"/>
        </w:rPr>
        <w:tab/>
      </w:r>
      <w:r w:rsidRPr="00F265B8">
        <w:rPr>
          <w:rFonts w:eastAsia="黑体"/>
          <w:sz w:val="24"/>
        </w:rPr>
        <w:tab/>
      </w:r>
      <w:r w:rsidRPr="00F265B8">
        <w:rPr>
          <w:rFonts w:eastAsia="黑体"/>
          <w:sz w:val="24"/>
        </w:rPr>
        <w:tab/>
      </w:r>
      <w:r w:rsidRPr="00F265B8">
        <w:rPr>
          <w:rFonts w:eastAsia="黑体"/>
          <w:sz w:val="24"/>
        </w:rPr>
        <w:tab/>
      </w:r>
      <w:r w:rsidRPr="00F265B8">
        <w:rPr>
          <w:rFonts w:eastAsia="黑体"/>
          <w:sz w:val="24"/>
        </w:rPr>
        <w:tab/>
      </w:r>
      <w:r w:rsidRPr="00F265B8">
        <w:rPr>
          <w:rFonts w:eastAsia="黑体"/>
          <w:sz w:val="24"/>
        </w:rPr>
        <w:tab/>
      </w:r>
      <w:r w:rsidRPr="00F265B8">
        <w:rPr>
          <w:rFonts w:eastAsia="黑体"/>
          <w:sz w:val="24"/>
        </w:rPr>
        <w:tab/>
      </w:r>
    </w:p>
    <w:tbl>
      <w:tblPr>
        <w:tblW w:w="13699" w:type="dxa"/>
        <w:jc w:val="center"/>
        <w:tblLayout w:type="fixed"/>
        <w:tblLook w:val="0000"/>
      </w:tblPr>
      <w:tblGrid>
        <w:gridCol w:w="800"/>
        <w:gridCol w:w="4218"/>
        <w:gridCol w:w="1418"/>
        <w:gridCol w:w="3619"/>
        <w:gridCol w:w="2268"/>
        <w:gridCol w:w="1376"/>
      </w:tblGrid>
      <w:tr w:rsidR="00F265B8" w:rsidRPr="00F265B8" w:rsidTr="0010173A">
        <w:trPr>
          <w:trHeight w:val="510"/>
          <w:jc w:val="center"/>
        </w:trPr>
        <w:tc>
          <w:tcPr>
            <w:tcW w:w="800" w:type="dxa"/>
            <w:tcBorders>
              <w:top w:val="single" w:sz="4" w:space="0" w:color="000000"/>
              <w:left w:val="single" w:sz="4" w:space="0" w:color="000000"/>
              <w:bottom w:val="single" w:sz="4" w:space="0" w:color="000000"/>
              <w:right w:val="single" w:sz="4" w:space="0" w:color="000000"/>
            </w:tcBorders>
            <w:vAlign w:val="center"/>
          </w:tcPr>
          <w:p w:rsidR="0010173A" w:rsidRPr="00F265B8" w:rsidRDefault="0010173A" w:rsidP="00311BC2">
            <w:pPr>
              <w:autoSpaceDN w:val="0"/>
              <w:jc w:val="center"/>
              <w:textAlignment w:val="center"/>
              <w:rPr>
                <w:b/>
                <w:szCs w:val="21"/>
              </w:rPr>
            </w:pPr>
            <w:r w:rsidRPr="00F265B8">
              <w:rPr>
                <w:b/>
                <w:szCs w:val="21"/>
              </w:rPr>
              <w:t>序号</w:t>
            </w:r>
          </w:p>
        </w:tc>
        <w:tc>
          <w:tcPr>
            <w:tcW w:w="4218" w:type="dxa"/>
            <w:tcBorders>
              <w:top w:val="single" w:sz="4" w:space="0" w:color="000000"/>
              <w:left w:val="single" w:sz="4" w:space="0" w:color="000000"/>
              <w:bottom w:val="single" w:sz="4" w:space="0" w:color="000000"/>
              <w:right w:val="single" w:sz="4" w:space="0" w:color="000000"/>
            </w:tcBorders>
            <w:vAlign w:val="center"/>
          </w:tcPr>
          <w:p w:rsidR="0010173A" w:rsidRPr="00F265B8" w:rsidRDefault="0010173A" w:rsidP="00311BC2">
            <w:pPr>
              <w:autoSpaceDN w:val="0"/>
              <w:jc w:val="center"/>
              <w:textAlignment w:val="center"/>
              <w:rPr>
                <w:b/>
                <w:szCs w:val="21"/>
              </w:rPr>
            </w:pPr>
            <w:r w:rsidRPr="00F265B8">
              <w:rPr>
                <w:b/>
                <w:szCs w:val="21"/>
              </w:rPr>
              <w:t>单位</w:t>
            </w:r>
            <w:r w:rsidRPr="00F265B8">
              <w:rPr>
                <w:rFonts w:hint="eastAsia"/>
                <w:b/>
                <w:szCs w:val="21"/>
              </w:rPr>
              <w:t>或团队</w:t>
            </w:r>
            <w:r w:rsidRPr="00F265B8">
              <w:rPr>
                <w:b/>
                <w:szCs w:val="21"/>
              </w:rPr>
              <w:t>名称</w:t>
            </w:r>
          </w:p>
        </w:tc>
        <w:tc>
          <w:tcPr>
            <w:tcW w:w="1418" w:type="dxa"/>
            <w:tcBorders>
              <w:top w:val="single" w:sz="4" w:space="0" w:color="000000"/>
              <w:left w:val="single" w:sz="4" w:space="0" w:color="000000"/>
              <w:bottom w:val="single" w:sz="4" w:space="0" w:color="000000"/>
            </w:tcBorders>
            <w:vAlign w:val="center"/>
          </w:tcPr>
          <w:p w:rsidR="0010173A" w:rsidRPr="00F265B8" w:rsidRDefault="0010173A" w:rsidP="00311BC2">
            <w:pPr>
              <w:autoSpaceDN w:val="0"/>
              <w:jc w:val="center"/>
              <w:textAlignment w:val="center"/>
              <w:rPr>
                <w:b/>
                <w:szCs w:val="21"/>
              </w:rPr>
            </w:pPr>
            <w:r w:rsidRPr="00F265B8">
              <w:rPr>
                <w:b/>
                <w:szCs w:val="21"/>
              </w:rPr>
              <w:t>负责人姓名</w:t>
            </w:r>
          </w:p>
        </w:tc>
        <w:tc>
          <w:tcPr>
            <w:tcW w:w="3619" w:type="dxa"/>
            <w:tcBorders>
              <w:top w:val="single" w:sz="4" w:space="0" w:color="000000"/>
              <w:left w:val="single" w:sz="4" w:space="0" w:color="000000"/>
              <w:bottom w:val="single" w:sz="4" w:space="0" w:color="000000"/>
              <w:right w:val="single" w:sz="4" w:space="0" w:color="000000"/>
            </w:tcBorders>
            <w:vAlign w:val="center"/>
          </w:tcPr>
          <w:p w:rsidR="0010173A" w:rsidRPr="00F265B8" w:rsidRDefault="0010173A" w:rsidP="00311BC2">
            <w:pPr>
              <w:autoSpaceDN w:val="0"/>
              <w:jc w:val="center"/>
              <w:textAlignment w:val="center"/>
              <w:rPr>
                <w:b/>
                <w:szCs w:val="21"/>
              </w:rPr>
            </w:pPr>
            <w:r w:rsidRPr="00F265B8">
              <w:rPr>
                <w:b/>
                <w:szCs w:val="21"/>
              </w:rPr>
              <w:t>负责人单位及职称职务</w:t>
            </w:r>
          </w:p>
        </w:tc>
        <w:tc>
          <w:tcPr>
            <w:tcW w:w="2268" w:type="dxa"/>
            <w:tcBorders>
              <w:top w:val="single" w:sz="4" w:space="0" w:color="000000"/>
              <w:left w:val="single" w:sz="4" w:space="0" w:color="000000"/>
              <w:bottom w:val="single" w:sz="4" w:space="0" w:color="000000"/>
              <w:right w:val="single" w:sz="4" w:space="0" w:color="000000"/>
            </w:tcBorders>
            <w:vAlign w:val="center"/>
          </w:tcPr>
          <w:p w:rsidR="0010173A" w:rsidRPr="00F265B8" w:rsidRDefault="0010173A" w:rsidP="00311BC2">
            <w:pPr>
              <w:autoSpaceDN w:val="0"/>
              <w:jc w:val="center"/>
              <w:textAlignment w:val="center"/>
              <w:rPr>
                <w:b/>
                <w:szCs w:val="21"/>
              </w:rPr>
            </w:pPr>
            <w:r w:rsidRPr="00F265B8">
              <w:rPr>
                <w:b/>
                <w:szCs w:val="21"/>
              </w:rPr>
              <w:t>联系电话</w:t>
            </w:r>
          </w:p>
        </w:tc>
        <w:tc>
          <w:tcPr>
            <w:tcW w:w="1376" w:type="dxa"/>
            <w:tcBorders>
              <w:top w:val="single" w:sz="4" w:space="0" w:color="000000"/>
              <w:left w:val="single" w:sz="4" w:space="0" w:color="000000"/>
              <w:bottom w:val="single" w:sz="4" w:space="0" w:color="000000"/>
              <w:right w:val="single" w:sz="4" w:space="0" w:color="000000"/>
            </w:tcBorders>
            <w:vAlign w:val="center"/>
          </w:tcPr>
          <w:p w:rsidR="0010173A" w:rsidRPr="00F265B8" w:rsidRDefault="0010173A" w:rsidP="00311BC2">
            <w:pPr>
              <w:autoSpaceDN w:val="0"/>
              <w:jc w:val="center"/>
              <w:textAlignment w:val="center"/>
              <w:rPr>
                <w:b/>
                <w:szCs w:val="21"/>
              </w:rPr>
            </w:pPr>
            <w:r w:rsidRPr="00F265B8">
              <w:rPr>
                <w:b/>
                <w:szCs w:val="21"/>
              </w:rPr>
              <w:t>备注</w:t>
            </w:r>
          </w:p>
        </w:tc>
      </w:tr>
      <w:tr w:rsidR="00F265B8" w:rsidRPr="00F265B8" w:rsidTr="0010173A">
        <w:trPr>
          <w:trHeight w:val="510"/>
          <w:jc w:val="center"/>
        </w:trPr>
        <w:tc>
          <w:tcPr>
            <w:tcW w:w="800" w:type="dxa"/>
            <w:tcBorders>
              <w:top w:val="single" w:sz="4" w:space="0" w:color="000000"/>
              <w:left w:val="single" w:sz="4" w:space="0" w:color="000000"/>
              <w:bottom w:val="single" w:sz="4" w:space="0" w:color="000000"/>
              <w:right w:val="single" w:sz="4" w:space="0" w:color="000000"/>
            </w:tcBorders>
            <w:vAlign w:val="center"/>
          </w:tcPr>
          <w:p w:rsidR="0010173A" w:rsidRPr="00F265B8" w:rsidRDefault="0010173A" w:rsidP="00311BC2">
            <w:pPr>
              <w:autoSpaceDN w:val="0"/>
              <w:spacing w:line="320" w:lineRule="exact"/>
              <w:jc w:val="center"/>
              <w:textAlignment w:val="center"/>
              <w:rPr>
                <w:rFonts w:eastAsia="仿宋_GB2312"/>
                <w:szCs w:val="21"/>
              </w:rPr>
            </w:pPr>
            <w:r w:rsidRPr="00F265B8">
              <w:rPr>
                <w:rFonts w:eastAsia="仿宋_GB2312"/>
                <w:szCs w:val="21"/>
              </w:rPr>
              <w:t>1</w:t>
            </w:r>
          </w:p>
        </w:tc>
        <w:tc>
          <w:tcPr>
            <w:tcW w:w="4218" w:type="dxa"/>
            <w:tcBorders>
              <w:top w:val="single" w:sz="4" w:space="0" w:color="000000"/>
              <w:left w:val="single" w:sz="4" w:space="0" w:color="000000"/>
              <w:bottom w:val="single" w:sz="4" w:space="0" w:color="000000"/>
              <w:right w:val="single" w:sz="4" w:space="0" w:color="000000"/>
            </w:tcBorders>
            <w:vAlign w:val="center"/>
          </w:tcPr>
          <w:p w:rsidR="0010173A" w:rsidRPr="00F265B8" w:rsidRDefault="0010173A" w:rsidP="00311BC2">
            <w:pPr>
              <w:autoSpaceDN w:val="0"/>
              <w:spacing w:line="320" w:lineRule="exact"/>
              <w:jc w:val="center"/>
              <w:textAlignment w:val="center"/>
              <w:rPr>
                <w:sz w:val="18"/>
              </w:rPr>
            </w:pPr>
          </w:p>
        </w:tc>
        <w:tc>
          <w:tcPr>
            <w:tcW w:w="1418" w:type="dxa"/>
            <w:tcBorders>
              <w:top w:val="single" w:sz="4" w:space="0" w:color="000000"/>
              <w:left w:val="single" w:sz="4" w:space="0" w:color="000000"/>
              <w:bottom w:val="single" w:sz="4" w:space="0" w:color="000000"/>
            </w:tcBorders>
            <w:vAlign w:val="center"/>
          </w:tcPr>
          <w:p w:rsidR="0010173A" w:rsidRPr="00F265B8" w:rsidRDefault="0010173A" w:rsidP="00311BC2">
            <w:pPr>
              <w:autoSpaceDN w:val="0"/>
              <w:spacing w:line="320" w:lineRule="exact"/>
              <w:jc w:val="center"/>
              <w:textAlignment w:val="center"/>
              <w:rPr>
                <w:sz w:val="18"/>
              </w:rPr>
            </w:pPr>
          </w:p>
        </w:tc>
        <w:tc>
          <w:tcPr>
            <w:tcW w:w="3619" w:type="dxa"/>
            <w:tcBorders>
              <w:top w:val="single" w:sz="4" w:space="0" w:color="000000"/>
              <w:left w:val="single" w:sz="4" w:space="0" w:color="000000"/>
              <w:bottom w:val="single" w:sz="4" w:space="0" w:color="000000"/>
              <w:right w:val="single" w:sz="4" w:space="0" w:color="000000"/>
            </w:tcBorders>
            <w:vAlign w:val="center"/>
          </w:tcPr>
          <w:p w:rsidR="0010173A" w:rsidRPr="00F265B8" w:rsidRDefault="0010173A" w:rsidP="00311BC2">
            <w:pPr>
              <w:autoSpaceDN w:val="0"/>
              <w:spacing w:line="320" w:lineRule="exact"/>
              <w:jc w:val="center"/>
              <w:textAlignment w:val="center"/>
              <w:rPr>
                <w:sz w:val="18"/>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10173A" w:rsidRPr="00F265B8" w:rsidRDefault="0010173A" w:rsidP="00311BC2">
            <w:pPr>
              <w:autoSpaceDN w:val="0"/>
              <w:spacing w:line="320" w:lineRule="exact"/>
              <w:jc w:val="center"/>
              <w:textAlignment w:val="center"/>
              <w:rPr>
                <w:sz w:val="18"/>
              </w:rPr>
            </w:pPr>
          </w:p>
        </w:tc>
        <w:tc>
          <w:tcPr>
            <w:tcW w:w="1376" w:type="dxa"/>
            <w:tcBorders>
              <w:top w:val="single" w:sz="4" w:space="0" w:color="000000"/>
              <w:left w:val="single" w:sz="4" w:space="0" w:color="000000"/>
              <w:bottom w:val="single" w:sz="4" w:space="0" w:color="000000"/>
              <w:right w:val="single" w:sz="4" w:space="0" w:color="000000"/>
            </w:tcBorders>
            <w:vAlign w:val="center"/>
          </w:tcPr>
          <w:p w:rsidR="0010173A" w:rsidRPr="00F265B8" w:rsidRDefault="0010173A" w:rsidP="00311BC2">
            <w:pPr>
              <w:autoSpaceDN w:val="0"/>
              <w:spacing w:line="320" w:lineRule="exact"/>
              <w:jc w:val="center"/>
              <w:textAlignment w:val="center"/>
              <w:rPr>
                <w:sz w:val="18"/>
              </w:rPr>
            </w:pPr>
          </w:p>
        </w:tc>
      </w:tr>
      <w:tr w:rsidR="00F265B8" w:rsidRPr="00F265B8" w:rsidTr="0010173A">
        <w:trPr>
          <w:trHeight w:val="510"/>
          <w:jc w:val="center"/>
        </w:trPr>
        <w:tc>
          <w:tcPr>
            <w:tcW w:w="800" w:type="dxa"/>
            <w:tcBorders>
              <w:top w:val="single" w:sz="4" w:space="0" w:color="000000"/>
              <w:left w:val="single" w:sz="4" w:space="0" w:color="000000"/>
              <w:bottom w:val="single" w:sz="4" w:space="0" w:color="000000"/>
              <w:right w:val="single" w:sz="4" w:space="0" w:color="000000"/>
            </w:tcBorders>
            <w:vAlign w:val="center"/>
          </w:tcPr>
          <w:p w:rsidR="0010173A" w:rsidRPr="00F265B8" w:rsidRDefault="0010173A" w:rsidP="00311BC2">
            <w:pPr>
              <w:autoSpaceDN w:val="0"/>
              <w:spacing w:line="320" w:lineRule="exact"/>
              <w:jc w:val="center"/>
              <w:textAlignment w:val="center"/>
              <w:rPr>
                <w:rFonts w:eastAsia="仿宋_GB2312"/>
                <w:szCs w:val="21"/>
              </w:rPr>
            </w:pPr>
            <w:r w:rsidRPr="00F265B8">
              <w:rPr>
                <w:rFonts w:eastAsia="仿宋_GB2312"/>
                <w:szCs w:val="21"/>
              </w:rPr>
              <w:t>2</w:t>
            </w:r>
          </w:p>
        </w:tc>
        <w:tc>
          <w:tcPr>
            <w:tcW w:w="4218" w:type="dxa"/>
            <w:tcBorders>
              <w:top w:val="single" w:sz="4" w:space="0" w:color="000000"/>
              <w:left w:val="single" w:sz="4" w:space="0" w:color="000000"/>
              <w:bottom w:val="single" w:sz="4" w:space="0" w:color="000000"/>
              <w:right w:val="single" w:sz="4" w:space="0" w:color="000000"/>
            </w:tcBorders>
            <w:vAlign w:val="center"/>
          </w:tcPr>
          <w:p w:rsidR="0010173A" w:rsidRPr="00F265B8" w:rsidRDefault="0010173A" w:rsidP="00311BC2">
            <w:pPr>
              <w:autoSpaceDN w:val="0"/>
              <w:spacing w:line="320" w:lineRule="exact"/>
              <w:jc w:val="center"/>
              <w:textAlignment w:val="center"/>
              <w:rPr>
                <w:sz w:val="18"/>
              </w:rPr>
            </w:pPr>
          </w:p>
        </w:tc>
        <w:tc>
          <w:tcPr>
            <w:tcW w:w="1418" w:type="dxa"/>
            <w:tcBorders>
              <w:top w:val="single" w:sz="4" w:space="0" w:color="000000"/>
              <w:left w:val="single" w:sz="4" w:space="0" w:color="000000"/>
              <w:bottom w:val="single" w:sz="4" w:space="0" w:color="000000"/>
            </w:tcBorders>
            <w:vAlign w:val="center"/>
          </w:tcPr>
          <w:p w:rsidR="0010173A" w:rsidRPr="00F265B8" w:rsidRDefault="0010173A" w:rsidP="00311BC2">
            <w:pPr>
              <w:autoSpaceDN w:val="0"/>
              <w:spacing w:line="320" w:lineRule="exact"/>
              <w:jc w:val="center"/>
              <w:textAlignment w:val="center"/>
              <w:rPr>
                <w:sz w:val="18"/>
              </w:rPr>
            </w:pPr>
          </w:p>
        </w:tc>
        <w:tc>
          <w:tcPr>
            <w:tcW w:w="3619" w:type="dxa"/>
            <w:tcBorders>
              <w:top w:val="single" w:sz="4" w:space="0" w:color="000000"/>
              <w:left w:val="single" w:sz="4" w:space="0" w:color="000000"/>
              <w:bottom w:val="single" w:sz="4" w:space="0" w:color="000000"/>
              <w:right w:val="single" w:sz="4" w:space="0" w:color="000000"/>
            </w:tcBorders>
            <w:vAlign w:val="center"/>
          </w:tcPr>
          <w:p w:rsidR="0010173A" w:rsidRPr="00F265B8" w:rsidRDefault="0010173A" w:rsidP="00311BC2">
            <w:pPr>
              <w:autoSpaceDN w:val="0"/>
              <w:spacing w:line="320" w:lineRule="exact"/>
              <w:jc w:val="center"/>
              <w:textAlignment w:val="center"/>
              <w:rPr>
                <w:sz w:val="18"/>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10173A" w:rsidRPr="00F265B8" w:rsidRDefault="0010173A" w:rsidP="00311BC2">
            <w:pPr>
              <w:autoSpaceDN w:val="0"/>
              <w:spacing w:line="320" w:lineRule="exact"/>
              <w:jc w:val="center"/>
              <w:textAlignment w:val="center"/>
              <w:rPr>
                <w:sz w:val="18"/>
              </w:rPr>
            </w:pPr>
          </w:p>
        </w:tc>
        <w:tc>
          <w:tcPr>
            <w:tcW w:w="1376" w:type="dxa"/>
            <w:tcBorders>
              <w:top w:val="single" w:sz="4" w:space="0" w:color="000000"/>
              <w:left w:val="single" w:sz="4" w:space="0" w:color="000000"/>
              <w:bottom w:val="single" w:sz="4" w:space="0" w:color="000000"/>
              <w:right w:val="single" w:sz="4" w:space="0" w:color="000000"/>
            </w:tcBorders>
            <w:vAlign w:val="center"/>
          </w:tcPr>
          <w:p w:rsidR="0010173A" w:rsidRPr="00F265B8" w:rsidRDefault="0010173A" w:rsidP="00311BC2">
            <w:pPr>
              <w:autoSpaceDN w:val="0"/>
              <w:spacing w:line="320" w:lineRule="exact"/>
              <w:jc w:val="center"/>
              <w:textAlignment w:val="center"/>
              <w:rPr>
                <w:sz w:val="18"/>
              </w:rPr>
            </w:pPr>
          </w:p>
        </w:tc>
      </w:tr>
      <w:tr w:rsidR="00F265B8" w:rsidRPr="00F265B8" w:rsidTr="0010173A">
        <w:trPr>
          <w:trHeight w:val="510"/>
          <w:jc w:val="center"/>
        </w:trPr>
        <w:tc>
          <w:tcPr>
            <w:tcW w:w="800" w:type="dxa"/>
            <w:tcBorders>
              <w:top w:val="single" w:sz="4" w:space="0" w:color="000000"/>
              <w:left w:val="single" w:sz="4" w:space="0" w:color="000000"/>
              <w:bottom w:val="single" w:sz="4" w:space="0" w:color="000000"/>
              <w:right w:val="single" w:sz="4" w:space="0" w:color="000000"/>
            </w:tcBorders>
            <w:vAlign w:val="center"/>
          </w:tcPr>
          <w:p w:rsidR="0010173A" w:rsidRPr="00F265B8" w:rsidRDefault="0010173A" w:rsidP="00311BC2">
            <w:pPr>
              <w:autoSpaceDN w:val="0"/>
              <w:spacing w:line="320" w:lineRule="exact"/>
              <w:jc w:val="center"/>
              <w:textAlignment w:val="center"/>
              <w:rPr>
                <w:rFonts w:eastAsia="仿宋_GB2312"/>
                <w:szCs w:val="21"/>
              </w:rPr>
            </w:pPr>
            <w:r w:rsidRPr="00F265B8">
              <w:rPr>
                <w:rFonts w:eastAsia="仿宋_GB2312"/>
                <w:szCs w:val="21"/>
              </w:rPr>
              <w:t>3</w:t>
            </w:r>
          </w:p>
        </w:tc>
        <w:tc>
          <w:tcPr>
            <w:tcW w:w="4218" w:type="dxa"/>
            <w:tcBorders>
              <w:top w:val="single" w:sz="4" w:space="0" w:color="000000"/>
              <w:left w:val="single" w:sz="4" w:space="0" w:color="000000"/>
              <w:bottom w:val="single" w:sz="4" w:space="0" w:color="000000"/>
              <w:right w:val="single" w:sz="4" w:space="0" w:color="000000"/>
            </w:tcBorders>
            <w:vAlign w:val="center"/>
          </w:tcPr>
          <w:p w:rsidR="0010173A" w:rsidRPr="00F265B8" w:rsidRDefault="0010173A" w:rsidP="00311BC2">
            <w:pPr>
              <w:autoSpaceDN w:val="0"/>
              <w:spacing w:line="320" w:lineRule="exact"/>
              <w:jc w:val="center"/>
              <w:textAlignment w:val="center"/>
              <w:rPr>
                <w:sz w:val="18"/>
              </w:rPr>
            </w:pPr>
          </w:p>
        </w:tc>
        <w:tc>
          <w:tcPr>
            <w:tcW w:w="1418" w:type="dxa"/>
            <w:tcBorders>
              <w:top w:val="single" w:sz="4" w:space="0" w:color="000000"/>
              <w:left w:val="single" w:sz="4" w:space="0" w:color="000000"/>
              <w:bottom w:val="single" w:sz="4" w:space="0" w:color="000000"/>
            </w:tcBorders>
            <w:vAlign w:val="center"/>
          </w:tcPr>
          <w:p w:rsidR="0010173A" w:rsidRPr="00F265B8" w:rsidRDefault="0010173A" w:rsidP="00311BC2">
            <w:pPr>
              <w:autoSpaceDN w:val="0"/>
              <w:spacing w:line="320" w:lineRule="exact"/>
              <w:jc w:val="center"/>
              <w:textAlignment w:val="center"/>
              <w:rPr>
                <w:sz w:val="18"/>
              </w:rPr>
            </w:pPr>
          </w:p>
        </w:tc>
        <w:tc>
          <w:tcPr>
            <w:tcW w:w="3619" w:type="dxa"/>
            <w:tcBorders>
              <w:top w:val="single" w:sz="4" w:space="0" w:color="000000"/>
              <w:left w:val="single" w:sz="4" w:space="0" w:color="000000"/>
              <w:bottom w:val="single" w:sz="4" w:space="0" w:color="000000"/>
              <w:right w:val="single" w:sz="4" w:space="0" w:color="000000"/>
            </w:tcBorders>
            <w:vAlign w:val="center"/>
          </w:tcPr>
          <w:p w:rsidR="0010173A" w:rsidRPr="00F265B8" w:rsidRDefault="0010173A" w:rsidP="00311BC2">
            <w:pPr>
              <w:autoSpaceDN w:val="0"/>
              <w:spacing w:line="320" w:lineRule="exact"/>
              <w:jc w:val="center"/>
              <w:textAlignment w:val="center"/>
              <w:rPr>
                <w:sz w:val="18"/>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10173A" w:rsidRPr="00F265B8" w:rsidRDefault="0010173A" w:rsidP="00311BC2">
            <w:pPr>
              <w:autoSpaceDN w:val="0"/>
              <w:spacing w:line="320" w:lineRule="exact"/>
              <w:jc w:val="center"/>
              <w:textAlignment w:val="center"/>
              <w:rPr>
                <w:sz w:val="18"/>
              </w:rPr>
            </w:pPr>
          </w:p>
        </w:tc>
        <w:tc>
          <w:tcPr>
            <w:tcW w:w="1376" w:type="dxa"/>
            <w:tcBorders>
              <w:top w:val="single" w:sz="4" w:space="0" w:color="000000"/>
              <w:left w:val="single" w:sz="4" w:space="0" w:color="000000"/>
              <w:bottom w:val="single" w:sz="4" w:space="0" w:color="000000"/>
              <w:right w:val="single" w:sz="4" w:space="0" w:color="000000"/>
            </w:tcBorders>
            <w:vAlign w:val="center"/>
          </w:tcPr>
          <w:p w:rsidR="0010173A" w:rsidRPr="00F265B8" w:rsidRDefault="0010173A" w:rsidP="00311BC2">
            <w:pPr>
              <w:autoSpaceDN w:val="0"/>
              <w:spacing w:line="320" w:lineRule="exact"/>
              <w:jc w:val="center"/>
              <w:textAlignment w:val="center"/>
              <w:rPr>
                <w:sz w:val="18"/>
              </w:rPr>
            </w:pPr>
          </w:p>
        </w:tc>
      </w:tr>
      <w:tr w:rsidR="00F265B8" w:rsidRPr="00F265B8" w:rsidTr="0010173A">
        <w:trPr>
          <w:trHeight w:val="510"/>
          <w:jc w:val="center"/>
        </w:trPr>
        <w:tc>
          <w:tcPr>
            <w:tcW w:w="800" w:type="dxa"/>
            <w:tcBorders>
              <w:top w:val="single" w:sz="4" w:space="0" w:color="000000"/>
              <w:left w:val="single" w:sz="4" w:space="0" w:color="000000"/>
              <w:bottom w:val="single" w:sz="4" w:space="0" w:color="000000"/>
              <w:right w:val="single" w:sz="4" w:space="0" w:color="000000"/>
            </w:tcBorders>
            <w:vAlign w:val="center"/>
          </w:tcPr>
          <w:p w:rsidR="0010173A" w:rsidRPr="00F265B8" w:rsidRDefault="0010173A" w:rsidP="00311BC2">
            <w:pPr>
              <w:autoSpaceDN w:val="0"/>
              <w:spacing w:line="320" w:lineRule="exact"/>
              <w:jc w:val="center"/>
              <w:textAlignment w:val="center"/>
              <w:rPr>
                <w:rFonts w:eastAsia="仿宋_GB2312"/>
                <w:szCs w:val="21"/>
              </w:rPr>
            </w:pPr>
            <w:r w:rsidRPr="00F265B8">
              <w:rPr>
                <w:rFonts w:eastAsia="仿宋_GB2312"/>
                <w:szCs w:val="21"/>
              </w:rPr>
              <w:t>4</w:t>
            </w:r>
          </w:p>
        </w:tc>
        <w:tc>
          <w:tcPr>
            <w:tcW w:w="4218" w:type="dxa"/>
            <w:tcBorders>
              <w:top w:val="single" w:sz="4" w:space="0" w:color="000000"/>
              <w:left w:val="single" w:sz="4" w:space="0" w:color="000000"/>
              <w:bottom w:val="single" w:sz="4" w:space="0" w:color="000000"/>
              <w:right w:val="single" w:sz="4" w:space="0" w:color="000000"/>
            </w:tcBorders>
            <w:vAlign w:val="center"/>
          </w:tcPr>
          <w:p w:rsidR="0010173A" w:rsidRPr="00F265B8" w:rsidRDefault="0010173A" w:rsidP="00311BC2">
            <w:pPr>
              <w:autoSpaceDN w:val="0"/>
              <w:spacing w:line="320" w:lineRule="exact"/>
              <w:jc w:val="center"/>
              <w:textAlignment w:val="center"/>
              <w:rPr>
                <w:sz w:val="18"/>
              </w:rPr>
            </w:pPr>
          </w:p>
        </w:tc>
        <w:tc>
          <w:tcPr>
            <w:tcW w:w="1418" w:type="dxa"/>
            <w:tcBorders>
              <w:top w:val="single" w:sz="4" w:space="0" w:color="000000"/>
              <w:left w:val="single" w:sz="4" w:space="0" w:color="000000"/>
              <w:bottom w:val="single" w:sz="4" w:space="0" w:color="000000"/>
            </w:tcBorders>
            <w:vAlign w:val="center"/>
          </w:tcPr>
          <w:p w:rsidR="0010173A" w:rsidRPr="00F265B8" w:rsidRDefault="0010173A" w:rsidP="00311BC2">
            <w:pPr>
              <w:autoSpaceDN w:val="0"/>
              <w:spacing w:line="320" w:lineRule="exact"/>
              <w:jc w:val="center"/>
              <w:textAlignment w:val="center"/>
              <w:rPr>
                <w:sz w:val="18"/>
              </w:rPr>
            </w:pPr>
          </w:p>
        </w:tc>
        <w:tc>
          <w:tcPr>
            <w:tcW w:w="3619" w:type="dxa"/>
            <w:tcBorders>
              <w:top w:val="single" w:sz="4" w:space="0" w:color="000000"/>
              <w:left w:val="single" w:sz="4" w:space="0" w:color="000000"/>
              <w:bottom w:val="single" w:sz="4" w:space="0" w:color="000000"/>
              <w:right w:val="single" w:sz="4" w:space="0" w:color="000000"/>
            </w:tcBorders>
            <w:vAlign w:val="center"/>
          </w:tcPr>
          <w:p w:rsidR="0010173A" w:rsidRPr="00F265B8" w:rsidRDefault="0010173A" w:rsidP="00311BC2">
            <w:pPr>
              <w:autoSpaceDN w:val="0"/>
              <w:spacing w:line="320" w:lineRule="exact"/>
              <w:jc w:val="center"/>
              <w:textAlignment w:val="center"/>
              <w:rPr>
                <w:sz w:val="18"/>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10173A" w:rsidRPr="00F265B8" w:rsidRDefault="0010173A" w:rsidP="00311BC2">
            <w:pPr>
              <w:autoSpaceDN w:val="0"/>
              <w:spacing w:line="320" w:lineRule="exact"/>
              <w:jc w:val="center"/>
              <w:textAlignment w:val="center"/>
              <w:rPr>
                <w:sz w:val="18"/>
              </w:rPr>
            </w:pPr>
          </w:p>
        </w:tc>
        <w:tc>
          <w:tcPr>
            <w:tcW w:w="1376" w:type="dxa"/>
            <w:tcBorders>
              <w:top w:val="single" w:sz="4" w:space="0" w:color="000000"/>
              <w:left w:val="single" w:sz="4" w:space="0" w:color="000000"/>
              <w:bottom w:val="single" w:sz="4" w:space="0" w:color="000000"/>
              <w:right w:val="single" w:sz="4" w:space="0" w:color="000000"/>
            </w:tcBorders>
            <w:vAlign w:val="center"/>
          </w:tcPr>
          <w:p w:rsidR="0010173A" w:rsidRPr="00F265B8" w:rsidRDefault="0010173A" w:rsidP="00311BC2">
            <w:pPr>
              <w:autoSpaceDN w:val="0"/>
              <w:spacing w:line="320" w:lineRule="exact"/>
              <w:jc w:val="center"/>
              <w:textAlignment w:val="center"/>
              <w:rPr>
                <w:sz w:val="18"/>
              </w:rPr>
            </w:pPr>
          </w:p>
        </w:tc>
      </w:tr>
    </w:tbl>
    <w:p w:rsidR="00B1553F" w:rsidRPr="00F265B8" w:rsidRDefault="00B1553F" w:rsidP="00B1553F">
      <w:pPr>
        <w:tabs>
          <w:tab w:val="left" w:pos="5480"/>
          <w:tab w:val="left" w:pos="6440"/>
          <w:tab w:val="left" w:pos="7660"/>
          <w:tab w:val="left" w:pos="8320"/>
          <w:tab w:val="left" w:pos="8980"/>
          <w:tab w:val="left" w:pos="9460"/>
          <w:tab w:val="left" w:pos="9980"/>
        </w:tabs>
        <w:autoSpaceDN w:val="0"/>
        <w:snapToGrid w:val="0"/>
        <w:spacing w:line="440" w:lineRule="exact"/>
        <w:textAlignment w:val="center"/>
        <w:rPr>
          <w:rFonts w:eastAsia="仿宋_GB2312"/>
          <w:sz w:val="28"/>
          <w:szCs w:val="28"/>
        </w:rPr>
      </w:pPr>
    </w:p>
    <w:p w:rsidR="00B1553F" w:rsidRPr="00F265B8" w:rsidRDefault="00B1553F" w:rsidP="00B1553F">
      <w:pPr>
        <w:tabs>
          <w:tab w:val="left" w:pos="5480"/>
          <w:tab w:val="left" w:pos="6440"/>
          <w:tab w:val="left" w:pos="7660"/>
          <w:tab w:val="left" w:pos="8320"/>
          <w:tab w:val="left" w:pos="8980"/>
          <w:tab w:val="left" w:pos="9460"/>
          <w:tab w:val="left" w:pos="9980"/>
        </w:tabs>
        <w:autoSpaceDN w:val="0"/>
        <w:snapToGrid w:val="0"/>
        <w:spacing w:line="440" w:lineRule="exact"/>
        <w:ind w:firstLineChars="200" w:firstLine="560"/>
        <w:textAlignment w:val="center"/>
        <w:rPr>
          <w:rFonts w:eastAsia="仿宋_GB2312"/>
          <w:sz w:val="28"/>
          <w:szCs w:val="28"/>
        </w:rPr>
      </w:pPr>
      <w:r w:rsidRPr="00F265B8">
        <w:rPr>
          <w:rFonts w:eastAsia="仿宋_GB2312"/>
          <w:sz w:val="28"/>
          <w:szCs w:val="28"/>
        </w:rPr>
        <w:t>填表人：联系电话：</w:t>
      </w:r>
    </w:p>
    <w:p w:rsidR="00B1553F" w:rsidRPr="00F265B8" w:rsidRDefault="00B1553F" w:rsidP="00B1553F">
      <w:pPr>
        <w:spacing w:line="600" w:lineRule="exact"/>
        <w:ind w:firstLineChars="1450" w:firstLine="4640"/>
        <w:jc w:val="left"/>
        <w:rPr>
          <w:rFonts w:ascii="仿宋" w:eastAsia="仿宋" w:hAnsi="仿宋"/>
          <w:sz w:val="32"/>
          <w:szCs w:val="32"/>
        </w:rPr>
      </w:pPr>
    </w:p>
    <w:p w:rsidR="00B1553F" w:rsidRPr="00F265B8" w:rsidRDefault="00B1553F" w:rsidP="00B1553F">
      <w:pPr>
        <w:spacing w:line="600" w:lineRule="exact"/>
        <w:ind w:firstLineChars="1450" w:firstLine="4640"/>
        <w:jc w:val="left"/>
        <w:rPr>
          <w:rFonts w:ascii="仿宋" w:eastAsia="仿宋" w:hAnsi="仿宋"/>
          <w:sz w:val="32"/>
          <w:szCs w:val="32"/>
        </w:rPr>
      </w:pPr>
    </w:p>
    <w:sectPr w:rsidR="00B1553F" w:rsidRPr="00F265B8" w:rsidSect="00B1553F">
      <w:pgSz w:w="16838" w:h="11906" w:orient="landscape"/>
      <w:pgMar w:top="1701" w:right="1418" w:bottom="1701" w:left="141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2346" w:rsidRDefault="00EB2346" w:rsidP="0051660E">
      <w:r>
        <w:separator/>
      </w:r>
    </w:p>
  </w:endnote>
  <w:endnote w:type="continuationSeparator" w:id="1">
    <w:p w:rsidR="00EB2346" w:rsidRDefault="00EB2346" w:rsidP="005166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71141"/>
      <w:docPartObj>
        <w:docPartGallery w:val="Page Numbers (Bottom of Page)"/>
        <w:docPartUnique/>
      </w:docPartObj>
    </w:sdtPr>
    <w:sdtContent>
      <w:p w:rsidR="0051660E" w:rsidRDefault="001428D2">
        <w:pPr>
          <w:pStyle w:val="a4"/>
          <w:jc w:val="center"/>
        </w:pPr>
        <w:r w:rsidRPr="001428D2">
          <w:fldChar w:fldCharType="begin"/>
        </w:r>
        <w:r w:rsidR="00F14803">
          <w:instrText xml:space="preserve"> PAGE   \* MERGEFORMAT </w:instrText>
        </w:r>
        <w:r w:rsidRPr="001428D2">
          <w:fldChar w:fldCharType="separate"/>
        </w:r>
        <w:r w:rsidR="00030DB8" w:rsidRPr="00030DB8">
          <w:rPr>
            <w:noProof/>
            <w:lang w:val="zh-CN"/>
          </w:rPr>
          <w:t>8</w:t>
        </w:r>
        <w:r>
          <w:rPr>
            <w:noProof/>
            <w:lang w:val="zh-CN"/>
          </w:rPr>
          <w:fldChar w:fldCharType="end"/>
        </w:r>
      </w:p>
    </w:sdtContent>
  </w:sdt>
  <w:p w:rsidR="0051660E" w:rsidRDefault="0051660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2346" w:rsidRDefault="00EB2346" w:rsidP="0051660E">
      <w:r>
        <w:separator/>
      </w:r>
    </w:p>
  </w:footnote>
  <w:footnote w:type="continuationSeparator" w:id="1">
    <w:p w:rsidR="00EB2346" w:rsidRDefault="00EB2346" w:rsidP="005166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1660E"/>
    <w:rsid w:val="00030DB8"/>
    <w:rsid w:val="00082865"/>
    <w:rsid w:val="00093063"/>
    <w:rsid w:val="0010173A"/>
    <w:rsid w:val="001428D2"/>
    <w:rsid w:val="00144B2E"/>
    <w:rsid w:val="00193BD4"/>
    <w:rsid w:val="00246E99"/>
    <w:rsid w:val="002B3515"/>
    <w:rsid w:val="004955C8"/>
    <w:rsid w:val="004B74F0"/>
    <w:rsid w:val="004F7C68"/>
    <w:rsid w:val="0051660E"/>
    <w:rsid w:val="0053612B"/>
    <w:rsid w:val="007154E5"/>
    <w:rsid w:val="00745894"/>
    <w:rsid w:val="00745A5A"/>
    <w:rsid w:val="00771469"/>
    <w:rsid w:val="007F73CC"/>
    <w:rsid w:val="00821D5D"/>
    <w:rsid w:val="008253E2"/>
    <w:rsid w:val="00835EB5"/>
    <w:rsid w:val="008865F3"/>
    <w:rsid w:val="00B1553F"/>
    <w:rsid w:val="00B716A2"/>
    <w:rsid w:val="00BC5316"/>
    <w:rsid w:val="00CD669B"/>
    <w:rsid w:val="00CF7A8D"/>
    <w:rsid w:val="00D13F8A"/>
    <w:rsid w:val="00D67A53"/>
    <w:rsid w:val="00EB2346"/>
    <w:rsid w:val="00F14803"/>
    <w:rsid w:val="00F1656D"/>
    <w:rsid w:val="00F265B8"/>
    <w:rsid w:val="00FE2DC7"/>
    <w:rsid w:val="00FF08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4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66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1660E"/>
    <w:rPr>
      <w:sz w:val="18"/>
      <w:szCs w:val="18"/>
    </w:rPr>
  </w:style>
  <w:style w:type="paragraph" w:styleId="a4">
    <w:name w:val="footer"/>
    <w:basedOn w:val="a"/>
    <w:link w:val="Char0"/>
    <w:uiPriority w:val="99"/>
    <w:unhideWhenUsed/>
    <w:rsid w:val="0051660E"/>
    <w:pPr>
      <w:tabs>
        <w:tab w:val="center" w:pos="4153"/>
        <w:tab w:val="right" w:pos="8306"/>
      </w:tabs>
      <w:snapToGrid w:val="0"/>
      <w:jc w:val="left"/>
    </w:pPr>
    <w:rPr>
      <w:sz w:val="18"/>
      <w:szCs w:val="18"/>
    </w:rPr>
  </w:style>
  <w:style w:type="character" w:customStyle="1" w:styleId="Char0">
    <w:name w:val="页脚 Char"/>
    <w:basedOn w:val="a0"/>
    <w:link w:val="a4"/>
    <w:uiPriority w:val="99"/>
    <w:rsid w:val="0051660E"/>
    <w:rPr>
      <w:sz w:val="18"/>
      <w:szCs w:val="18"/>
    </w:rPr>
  </w:style>
  <w:style w:type="paragraph" w:styleId="a5">
    <w:name w:val="Date"/>
    <w:basedOn w:val="a"/>
    <w:next w:val="a"/>
    <w:link w:val="Char1"/>
    <w:uiPriority w:val="99"/>
    <w:semiHidden/>
    <w:unhideWhenUsed/>
    <w:rsid w:val="00B1553F"/>
    <w:pPr>
      <w:ind w:leftChars="2500" w:left="100"/>
    </w:pPr>
  </w:style>
  <w:style w:type="character" w:customStyle="1" w:styleId="Char1">
    <w:name w:val="日期 Char"/>
    <w:basedOn w:val="a0"/>
    <w:link w:val="a5"/>
    <w:uiPriority w:val="99"/>
    <w:semiHidden/>
    <w:rsid w:val="00B1553F"/>
  </w:style>
  <w:style w:type="paragraph" w:styleId="a6">
    <w:name w:val="Balloon Text"/>
    <w:basedOn w:val="a"/>
    <w:link w:val="Char2"/>
    <w:uiPriority w:val="99"/>
    <w:semiHidden/>
    <w:unhideWhenUsed/>
    <w:rsid w:val="00F265B8"/>
    <w:rPr>
      <w:sz w:val="18"/>
      <w:szCs w:val="18"/>
    </w:rPr>
  </w:style>
  <w:style w:type="character" w:customStyle="1" w:styleId="Char2">
    <w:name w:val="批注框文本 Char"/>
    <w:basedOn w:val="a0"/>
    <w:link w:val="a6"/>
    <w:uiPriority w:val="99"/>
    <w:semiHidden/>
    <w:rsid w:val="00F265B8"/>
    <w:rPr>
      <w:sz w:val="18"/>
      <w:szCs w:val="18"/>
    </w:rPr>
  </w:style>
</w:styles>
</file>

<file path=word/webSettings.xml><?xml version="1.0" encoding="utf-8"?>
<w:webSettings xmlns:r="http://schemas.openxmlformats.org/officeDocument/2006/relationships" xmlns:w="http://schemas.openxmlformats.org/wordprocessingml/2006/main">
  <w:divs>
    <w:div w:id="39697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F4561-7816-4FCC-BCB2-27BEE068C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664</Words>
  <Characters>3785</Characters>
  <Application>Microsoft Office Word</Application>
  <DocSecurity>0</DocSecurity>
  <Lines>31</Lines>
  <Paragraphs>8</Paragraphs>
  <ScaleCrop>false</ScaleCrop>
  <Company/>
  <LinksUpToDate>false</LinksUpToDate>
  <CharactersWithSpaces>4441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c:creator>
  <cp:lastModifiedBy>g</cp:lastModifiedBy>
  <cp:revision>2</cp:revision>
  <cp:lastPrinted>2017-09-05T03:37:00Z</cp:lastPrinted>
  <dcterms:created xsi:type="dcterms:W3CDTF">2017-09-14T02:14:00Z</dcterms:created>
  <dcterms:modified xsi:type="dcterms:W3CDTF">2017-09-14T02:14:00Z</dcterms:modified>
</cp:coreProperties>
</file>